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4C" w:rsidRPr="00DF766D" w:rsidRDefault="0017534C" w:rsidP="0017534C">
      <w:pPr>
        <w:spacing w:line="360" w:lineRule="auto"/>
        <w:jc w:val="right"/>
        <w:rPr>
          <w:rFonts w:ascii="Times New Roman" w:hAnsi="Times New Roman"/>
          <w:b/>
          <w:i/>
          <w:color w:val="000000"/>
          <w:sz w:val="20"/>
          <w:szCs w:val="20"/>
          <w:highlight w:val="white"/>
        </w:rPr>
      </w:pPr>
      <w:r w:rsidRPr="00DF766D">
        <w:rPr>
          <w:rFonts w:ascii="Times New Roman" w:hAnsi="Times New Roman"/>
          <w:b/>
          <w:i/>
          <w:color w:val="000000"/>
          <w:sz w:val="20"/>
          <w:szCs w:val="20"/>
          <w:highlight w:val="white"/>
        </w:rPr>
        <w:t>Załącznik nr 11 do SIWZ</w:t>
      </w:r>
    </w:p>
    <w:p w:rsidR="0017534C" w:rsidRDefault="0017534C" w:rsidP="0017534C">
      <w:pPr>
        <w:spacing w:line="360" w:lineRule="auto"/>
        <w:jc w:val="center"/>
        <w:rPr>
          <w:rFonts w:ascii="Times New Roman" w:hAnsi="Times New Roman"/>
          <w:b/>
          <w:color w:val="000000"/>
          <w:sz w:val="24"/>
          <w:szCs w:val="24"/>
        </w:rPr>
      </w:pPr>
      <w:r>
        <w:rPr>
          <w:rFonts w:ascii="Times New Roman" w:hAnsi="Times New Roman"/>
          <w:b/>
          <w:color w:val="000000"/>
          <w:sz w:val="24"/>
          <w:szCs w:val="24"/>
        </w:rPr>
        <w:t>UMOWA nr R.272…….2018</w:t>
      </w:r>
      <w:r w:rsidRPr="006663B7">
        <w:rPr>
          <w:rFonts w:ascii="Times New Roman" w:hAnsi="Times New Roman"/>
          <w:b/>
          <w:color w:val="000000"/>
          <w:sz w:val="24"/>
          <w:szCs w:val="24"/>
        </w:rPr>
        <w:t xml:space="preserve"> ( projekt)</w:t>
      </w:r>
    </w:p>
    <w:p w:rsidR="0017534C" w:rsidRPr="00DF766D" w:rsidRDefault="0017534C" w:rsidP="0017534C">
      <w:pPr>
        <w:spacing w:line="360" w:lineRule="auto"/>
        <w:jc w:val="center"/>
        <w:rPr>
          <w:rFonts w:ascii="Times New Roman" w:hAnsi="Times New Roman"/>
          <w:b/>
          <w:i/>
          <w:color w:val="000000"/>
        </w:rPr>
      </w:pPr>
      <w:r w:rsidRPr="00DF766D">
        <w:rPr>
          <w:rFonts w:ascii="Times New Roman" w:hAnsi="Times New Roman" w:cs="Times New Roman"/>
          <w:b/>
          <w:i/>
          <w:color w:val="000000"/>
        </w:rPr>
        <w:t>Modernizacji drogi dojazdowej do gruntów rolnych z wykorzystaniem płyt YOMB zlokalizowanej na</w:t>
      </w:r>
      <w:r>
        <w:rPr>
          <w:rFonts w:ascii="Times New Roman" w:hAnsi="Times New Roman" w:cs="Times New Roman"/>
          <w:b/>
          <w:i/>
          <w:color w:val="000000"/>
        </w:rPr>
        <w:t xml:space="preserve"> dz. 214/2 w Mątowach Małych</w:t>
      </w:r>
    </w:p>
    <w:p w:rsidR="0017534C" w:rsidRPr="006663B7" w:rsidRDefault="0017534C" w:rsidP="0017534C">
      <w:pPr>
        <w:spacing w:line="360" w:lineRule="auto"/>
        <w:jc w:val="both"/>
        <w:rPr>
          <w:rFonts w:ascii="Times New Roman" w:hAnsi="Times New Roman"/>
          <w:b/>
          <w:color w:val="000000"/>
          <w:sz w:val="24"/>
          <w:szCs w:val="24"/>
        </w:rPr>
      </w:pPr>
      <w:r w:rsidRPr="006663B7">
        <w:rPr>
          <w:rFonts w:ascii="Times New Roman" w:hAnsi="Times New Roman"/>
          <w:b/>
          <w:color w:val="000000"/>
          <w:sz w:val="24"/>
          <w:szCs w:val="24"/>
        </w:rPr>
        <w:t>===================================</w:t>
      </w:r>
      <w:r>
        <w:rPr>
          <w:rFonts w:ascii="Times New Roman" w:hAnsi="Times New Roman"/>
          <w:b/>
          <w:color w:val="000000"/>
          <w:sz w:val="24"/>
          <w:szCs w:val="24"/>
        </w:rPr>
        <w:t>===============================</w:t>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zawarta w dniu …………2018 r. w Miłoradzu , pomiędzy :</w:t>
      </w:r>
    </w:p>
    <w:p w:rsidR="0017534C" w:rsidRPr="00E50A85" w:rsidRDefault="0017534C" w:rsidP="0017534C">
      <w:pPr>
        <w:spacing w:before="360"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1)</w:t>
      </w:r>
      <w:r w:rsidRPr="00E50A85">
        <w:rPr>
          <w:rFonts w:ascii="Times New Roman" w:hAnsi="Times New Roman" w:cs="Times New Roman"/>
          <w:b/>
          <w:color w:val="000000"/>
          <w:sz w:val="24"/>
          <w:szCs w:val="24"/>
        </w:rPr>
        <w:t xml:space="preserve">Gminą Miłoradz, </w:t>
      </w:r>
      <w:r w:rsidRPr="00E50A85">
        <w:rPr>
          <w:rFonts w:ascii="Times New Roman" w:hAnsi="Times New Roman" w:cs="Times New Roman"/>
          <w:color w:val="000000"/>
          <w:sz w:val="24"/>
          <w:szCs w:val="24"/>
        </w:rPr>
        <w:t>82-213 Miłoradz, ul. Żuławska 9, reprezentowaną przez:</w:t>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Wójta Gminy Miłoradz – Arkadiusza Skorek,</w:t>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NIP 579-202-98-19, REGON 170747916,</w:t>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 xml:space="preserve">zwaną w dalszej treści umowy </w:t>
      </w:r>
      <w:r w:rsidRPr="00E50A85">
        <w:rPr>
          <w:rFonts w:ascii="Times New Roman" w:hAnsi="Times New Roman" w:cs="Times New Roman"/>
          <w:b/>
          <w:color w:val="000000"/>
          <w:sz w:val="24"/>
          <w:szCs w:val="24"/>
        </w:rPr>
        <w:t>„Zamawiającym."</w:t>
      </w:r>
    </w:p>
    <w:p w:rsidR="0017534C" w:rsidRPr="00E50A85" w:rsidRDefault="0017534C" w:rsidP="0017534C">
      <w:pPr>
        <w:spacing w:before="240" w:after="24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a:</w:t>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 xml:space="preserve">2) …………… zam. ………………………………………., </w:t>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 xml:space="preserve">prowadzącym: </w:t>
      </w:r>
      <w:r>
        <w:rPr>
          <w:rFonts w:ascii="Times New Roman" w:hAnsi="Times New Roman" w:cs="Times New Roman"/>
          <w:color w:val="000000"/>
          <w:sz w:val="24"/>
          <w:szCs w:val="24"/>
        </w:rPr>
        <w:t xml:space="preserve">…………………………. z siedzibą ………………, </w:t>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NIP: ………………., REGON: ………………………</w:t>
      </w:r>
    </w:p>
    <w:p w:rsidR="0017534C" w:rsidRDefault="0017534C" w:rsidP="0017534C">
      <w:pPr>
        <w:spacing w:after="0" w:line="276" w:lineRule="auto"/>
        <w:jc w:val="both"/>
        <w:rPr>
          <w:rFonts w:ascii="Times New Roman" w:hAnsi="Times New Roman" w:cs="Times New Roman"/>
          <w:b/>
          <w:color w:val="000000"/>
          <w:sz w:val="24"/>
          <w:szCs w:val="24"/>
        </w:rPr>
      </w:pPr>
      <w:r w:rsidRPr="00E50A85">
        <w:rPr>
          <w:rFonts w:ascii="Times New Roman" w:hAnsi="Times New Roman" w:cs="Times New Roman"/>
          <w:color w:val="000000"/>
          <w:sz w:val="24"/>
          <w:szCs w:val="24"/>
        </w:rPr>
        <w:t xml:space="preserve">zwanym dalej w treści Umowy </w:t>
      </w:r>
      <w:r w:rsidRPr="00E50A85">
        <w:rPr>
          <w:rFonts w:ascii="Times New Roman" w:hAnsi="Times New Roman" w:cs="Times New Roman"/>
          <w:b/>
          <w:color w:val="000000"/>
          <w:sz w:val="24"/>
          <w:szCs w:val="24"/>
        </w:rPr>
        <w:t>„Wykonawcą”.</w:t>
      </w:r>
    </w:p>
    <w:p w:rsidR="0017534C" w:rsidRPr="00E50A85" w:rsidRDefault="0017534C" w:rsidP="0017534C">
      <w:pPr>
        <w:spacing w:after="0" w:line="276" w:lineRule="auto"/>
        <w:jc w:val="both"/>
        <w:rPr>
          <w:rFonts w:ascii="Times New Roman" w:hAnsi="Times New Roman" w:cs="Times New Roman"/>
          <w:b/>
          <w:color w:val="000000"/>
          <w:sz w:val="24"/>
          <w:szCs w:val="24"/>
        </w:rPr>
      </w:pP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Niniejsza umowa jest konsekwencją zamówienia publicznego realizowanego na postawie ustawy z dnia 29 stycznia 2004 r. Prawo zamówień publicznych (Dz. U. z 2017 r. poz. 1579) oraz następstwem wyboru przez Zamawiającego oferty w przetargu nieograniczonym.</w:t>
      </w:r>
    </w:p>
    <w:p w:rsidR="0017534C" w:rsidRPr="00E50A85" w:rsidRDefault="0017534C" w:rsidP="0017534C">
      <w:pPr>
        <w:spacing w:before="360" w:after="0" w:line="276" w:lineRule="auto"/>
        <w:jc w:val="center"/>
        <w:rPr>
          <w:rFonts w:ascii="Times New Roman" w:hAnsi="Times New Roman" w:cs="Times New Roman"/>
          <w:b/>
          <w:sz w:val="24"/>
          <w:szCs w:val="24"/>
        </w:rPr>
      </w:pPr>
      <w:r w:rsidRPr="00E50A85">
        <w:rPr>
          <w:rFonts w:ascii="Times New Roman" w:hAnsi="Times New Roman" w:cs="Times New Roman"/>
          <w:b/>
          <w:sz w:val="24"/>
          <w:szCs w:val="24"/>
        </w:rPr>
        <w:t>§ 1</w:t>
      </w:r>
    </w:p>
    <w:p w:rsidR="0017534C" w:rsidRPr="00E50A85" w:rsidRDefault="0017534C" w:rsidP="0017534C">
      <w:pPr>
        <w:spacing w:after="120" w:line="276" w:lineRule="auto"/>
        <w:jc w:val="center"/>
        <w:rPr>
          <w:rFonts w:ascii="Times New Roman" w:hAnsi="Times New Roman" w:cs="Times New Roman"/>
          <w:b/>
          <w:sz w:val="24"/>
          <w:szCs w:val="24"/>
        </w:rPr>
      </w:pPr>
      <w:r w:rsidRPr="00E50A85">
        <w:rPr>
          <w:rFonts w:ascii="Times New Roman" w:hAnsi="Times New Roman" w:cs="Times New Roman"/>
          <w:b/>
          <w:sz w:val="24"/>
          <w:szCs w:val="24"/>
        </w:rPr>
        <w:t>Przedmiot umowy</w:t>
      </w:r>
    </w:p>
    <w:p w:rsidR="0017534C" w:rsidRDefault="0017534C" w:rsidP="0017534C">
      <w:pPr>
        <w:pStyle w:val="Akapitzlist"/>
        <w:numPr>
          <w:ilvl w:val="0"/>
          <w:numId w:val="4"/>
        </w:numPr>
        <w:spacing w:after="0" w:line="276" w:lineRule="auto"/>
        <w:ind w:left="360"/>
        <w:jc w:val="both"/>
        <w:rPr>
          <w:rFonts w:ascii="Times New Roman" w:hAnsi="Times New Roman" w:cs="Times New Roman"/>
          <w:b/>
          <w:i/>
          <w:color w:val="000000"/>
          <w:sz w:val="24"/>
          <w:szCs w:val="24"/>
        </w:rPr>
      </w:pPr>
      <w:r w:rsidRPr="00E50A85">
        <w:rPr>
          <w:rFonts w:ascii="Times New Roman" w:hAnsi="Times New Roman" w:cs="Times New Roman"/>
          <w:color w:val="000000"/>
          <w:sz w:val="24"/>
          <w:szCs w:val="24"/>
        </w:rPr>
        <w:t xml:space="preserve">Zamawiający zamawia, a Wykonawca przyjmuje do wykonania, roboty budowlane polegające na </w:t>
      </w:r>
      <w:r w:rsidRPr="00E50A85">
        <w:rPr>
          <w:rFonts w:ascii="Times New Roman" w:hAnsi="Times New Roman" w:cs="Times New Roman"/>
          <w:b/>
          <w:i/>
          <w:color w:val="000000"/>
          <w:sz w:val="24"/>
          <w:szCs w:val="24"/>
        </w:rPr>
        <w:t xml:space="preserve">Modernizacji drogi dojazdowej do gruntów rolnych z wykorzystaniem płyt YOMB zlokalizowanej na dz. 214/2 w Mątowach Małych </w:t>
      </w:r>
    </w:p>
    <w:p w:rsidR="0017534C" w:rsidRPr="00E50A85" w:rsidRDefault="0017534C" w:rsidP="0017534C">
      <w:pPr>
        <w:pStyle w:val="Akapitzlist"/>
        <w:spacing w:after="0" w:line="276" w:lineRule="auto"/>
        <w:ind w:left="360"/>
        <w:jc w:val="both"/>
        <w:rPr>
          <w:rFonts w:ascii="Times New Roman" w:hAnsi="Times New Roman" w:cs="Times New Roman"/>
          <w:b/>
          <w:i/>
          <w:color w:val="000000"/>
          <w:sz w:val="24"/>
          <w:szCs w:val="24"/>
        </w:rPr>
      </w:pPr>
      <w:r w:rsidRPr="00E50A85">
        <w:rPr>
          <w:rFonts w:ascii="Times New Roman" w:hAnsi="Times New Roman" w:cs="Times New Roman"/>
          <w:color w:val="000000"/>
          <w:sz w:val="24"/>
          <w:szCs w:val="24"/>
        </w:rPr>
        <w:t>Przedmiot zamówienia nazwany jest w dalszej części Umowy „obiektem” lub „przedmiotem umowy”.</w:t>
      </w:r>
    </w:p>
    <w:p w:rsidR="0017534C" w:rsidRDefault="0017534C" w:rsidP="0017534C">
      <w:pPr>
        <w:pStyle w:val="Akapitzlist"/>
        <w:numPr>
          <w:ilvl w:val="0"/>
          <w:numId w:val="4"/>
        </w:numPr>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Przedmiot umowy obejmuje w szczególności:</w:t>
      </w:r>
    </w:p>
    <w:p w:rsidR="0017534C" w:rsidRPr="00E50A85" w:rsidRDefault="0017534C" w:rsidP="0017534C">
      <w:pPr>
        <w:pStyle w:val="Akapitzlist"/>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bCs/>
          <w:spacing w:val="4"/>
          <w:sz w:val="24"/>
          <w:szCs w:val="24"/>
        </w:rPr>
        <w:t xml:space="preserve">Przedmiot zamówienia obejmuje wykonanie modernizacji nawierzchni drogi gminnej śródpolnej </w:t>
      </w:r>
      <w:r w:rsidRPr="00E50A85">
        <w:rPr>
          <w:rFonts w:ascii="Times New Roman" w:hAnsi="Times New Roman" w:cs="Times New Roman"/>
          <w:sz w:val="24"/>
          <w:szCs w:val="24"/>
        </w:rPr>
        <w:t xml:space="preserve">zlokalizowanej na dz. 214/2/ w Mątowach Małych, </w:t>
      </w:r>
      <w:r w:rsidRPr="00E50A85">
        <w:rPr>
          <w:rFonts w:ascii="Times New Roman" w:hAnsi="Times New Roman" w:cs="Times New Roman"/>
          <w:bCs/>
          <w:spacing w:val="4"/>
          <w:sz w:val="24"/>
          <w:szCs w:val="24"/>
        </w:rPr>
        <w:t>poprzez położenie nowych płyt YOMB na odcinku 300 mb., dwa ślady po 1m z przerwą 0,75 m. Przed położeniem płyt drogę należy wykorytować, przywieźć podsypkę, zagęścić oraz uporządkować pobocza. Zakres robót modernizacyjnych powinien się mieścić w zakresie robót budowlanych nie wymagających pozwolenia na budowę, a podlegających jedynie zgłoszeniu właściwemu organowi.</w:t>
      </w:r>
    </w:p>
    <w:p w:rsidR="0017534C" w:rsidRDefault="0017534C" w:rsidP="0017534C">
      <w:pPr>
        <w:pStyle w:val="Akapitzlist"/>
        <w:numPr>
          <w:ilvl w:val="0"/>
          <w:numId w:val="4"/>
        </w:numPr>
        <w:spacing w:after="0" w:line="276" w:lineRule="auto"/>
        <w:ind w:left="360"/>
        <w:jc w:val="both"/>
        <w:rPr>
          <w:rFonts w:ascii="Times New Roman" w:hAnsi="Times New Roman" w:cs="Times New Roman"/>
          <w:sz w:val="24"/>
          <w:szCs w:val="24"/>
        </w:rPr>
      </w:pPr>
      <w:r w:rsidRPr="00E50A85">
        <w:rPr>
          <w:rFonts w:ascii="Times New Roman" w:hAnsi="Times New Roman" w:cs="Times New Roman"/>
          <w:sz w:val="24"/>
          <w:szCs w:val="24"/>
        </w:rPr>
        <w:lastRenderedPageBreak/>
        <w:t>Przedmiot zamówienia obejmuje również organizację placu budowy, opracowanie                                          i wprowadzenie tymczasowej organizacji ruchu, zabezpieczenie terenu budowy, uporządkowanie terenu po zakończeniu robót.</w:t>
      </w:r>
    </w:p>
    <w:p w:rsidR="0017534C" w:rsidRPr="00E50A85" w:rsidRDefault="0017534C" w:rsidP="0017534C">
      <w:pPr>
        <w:pStyle w:val="Akapitzlist"/>
        <w:numPr>
          <w:ilvl w:val="0"/>
          <w:numId w:val="4"/>
        </w:numPr>
        <w:spacing w:after="0" w:line="276" w:lineRule="auto"/>
        <w:ind w:left="360"/>
        <w:jc w:val="both"/>
        <w:rPr>
          <w:rFonts w:ascii="Times New Roman" w:hAnsi="Times New Roman" w:cs="Times New Roman"/>
          <w:sz w:val="24"/>
          <w:szCs w:val="24"/>
        </w:rPr>
      </w:pPr>
      <w:r w:rsidRPr="00E50A85">
        <w:rPr>
          <w:rFonts w:ascii="Times New Roman" w:hAnsi="Times New Roman" w:cs="Times New Roman"/>
          <w:color w:val="000000"/>
          <w:sz w:val="24"/>
          <w:szCs w:val="24"/>
        </w:rPr>
        <w:t>Przedmiot umowy zostanie wykonany zgodnie z zasadami wiedzy technicznej oraz obowiązującymi w tym zakresie przepisami prawnymi i normami, a także na warunkach określonych w postanowieniach niniejszej umowy oraz w:</w:t>
      </w:r>
    </w:p>
    <w:p w:rsidR="0017534C" w:rsidRDefault="0017534C" w:rsidP="0017534C">
      <w:pPr>
        <w:pStyle w:val="Akapitzlist"/>
        <w:numPr>
          <w:ilvl w:val="0"/>
          <w:numId w:val="5"/>
        </w:num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Specyfikacji Istotnych Warunków Zamówienia,</w:t>
      </w:r>
    </w:p>
    <w:p w:rsidR="0017534C" w:rsidRPr="00E50A85" w:rsidRDefault="0017534C" w:rsidP="0017534C">
      <w:pPr>
        <w:pStyle w:val="Akapitzlist"/>
        <w:numPr>
          <w:ilvl w:val="0"/>
          <w:numId w:val="5"/>
        </w:num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Ofercie Wykonawcy.</w:t>
      </w:r>
    </w:p>
    <w:p w:rsidR="0017534C" w:rsidRPr="00E50A85" w:rsidRDefault="0017534C" w:rsidP="0017534C">
      <w:pPr>
        <w:pStyle w:val="Akapitzlist"/>
        <w:numPr>
          <w:ilvl w:val="0"/>
          <w:numId w:val="6"/>
        </w:numPr>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Wykonawca oświadcza, że:</w:t>
      </w:r>
    </w:p>
    <w:p w:rsidR="0017534C" w:rsidRDefault="0017534C" w:rsidP="0017534C">
      <w:pPr>
        <w:pStyle w:val="Akapitzlist"/>
        <w:numPr>
          <w:ilvl w:val="0"/>
          <w:numId w:val="7"/>
        </w:num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dokumentacja projektowa opisuje w sposób właściwy</w:t>
      </w:r>
      <w:r>
        <w:rPr>
          <w:rFonts w:ascii="Times New Roman" w:hAnsi="Times New Roman" w:cs="Times New Roman"/>
          <w:color w:val="000000"/>
          <w:sz w:val="24"/>
          <w:szCs w:val="24"/>
        </w:rPr>
        <w:t xml:space="preserve"> i wyczerpujący przedmiot umowy,</w:t>
      </w:r>
    </w:p>
    <w:p w:rsidR="0017534C" w:rsidRPr="00E50A85" w:rsidRDefault="0017534C" w:rsidP="0017534C">
      <w:pPr>
        <w:pStyle w:val="Akapitzlist"/>
        <w:numPr>
          <w:ilvl w:val="0"/>
          <w:numId w:val="7"/>
        </w:num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sporządzona przez niego oferta, stanowiąca załącznik nr 1 do umowy, obejmuje pełen zakres rzeczowy przedmiotu zamówienia opisany w dokumentacji projektowej, jak i wszystkie prace tymczasowe i prace towarzyszące niezbędne do wykonania w celu realizacji przedmiotu umowy.</w:t>
      </w:r>
    </w:p>
    <w:p w:rsidR="0017534C" w:rsidRDefault="0017534C" w:rsidP="0017534C">
      <w:pPr>
        <w:pStyle w:val="Akapitzlist"/>
        <w:numPr>
          <w:ilvl w:val="0"/>
          <w:numId w:val="8"/>
        </w:numPr>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Przedmiot umowy wykonany zostanie z materiałów dostarczonych przez Wykonawcę. Materiały, o których mowa powinny odpowiadać, co do jakości wymogom wyrobów dopuszczonych do obrotu  i stosowania w budownictwie, określonych w ustawie z dnia 7 lipca 1994</w:t>
      </w:r>
      <w:r>
        <w:rPr>
          <w:rFonts w:ascii="Times New Roman" w:hAnsi="Times New Roman" w:cs="Times New Roman"/>
          <w:color w:val="000000"/>
          <w:sz w:val="24"/>
          <w:szCs w:val="24"/>
        </w:rPr>
        <w:t xml:space="preserve"> r. Prawo budowlane ( Dz. U. 2018 r. poz. 1202 z późn. zm.</w:t>
      </w:r>
      <w:r w:rsidRPr="00E50A85">
        <w:rPr>
          <w:rFonts w:ascii="Times New Roman" w:hAnsi="Times New Roman" w:cs="Times New Roman"/>
          <w:color w:val="000000"/>
          <w:sz w:val="24"/>
          <w:szCs w:val="24"/>
        </w:rPr>
        <w:t>) , ustawie z dnia 16 kwietnia 2004 r. o wyr</w:t>
      </w:r>
      <w:r>
        <w:rPr>
          <w:rFonts w:ascii="Times New Roman" w:hAnsi="Times New Roman" w:cs="Times New Roman"/>
          <w:color w:val="000000"/>
          <w:sz w:val="24"/>
          <w:szCs w:val="24"/>
        </w:rPr>
        <w:t>obach budowlanych (Dz. U. z 2016 r. poz. 1570 z</w:t>
      </w:r>
      <w:r w:rsidRPr="00E50A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późn. </w:t>
      </w:r>
      <w:r w:rsidRPr="00E50A85">
        <w:rPr>
          <w:rFonts w:ascii="Times New Roman" w:hAnsi="Times New Roman" w:cs="Times New Roman"/>
          <w:color w:val="000000"/>
          <w:sz w:val="24"/>
          <w:szCs w:val="24"/>
        </w:rPr>
        <w:t>zm.) .</w:t>
      </w:r>
    </w:p>
    <w:p w:rsidR="0017534C" w:rsidRDefault="0017534C" w:rsidP="0017534C">
      <w:pPr>
        <w:pStyle w:val="Akapitzlist"/>
        <w:numPr>
          <w:ilvl w:val="0"/>
          <w:numId w:val="8"/>
        </w:numPr>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 xml:space="preserve">Wykonawca zobowiązany jest na bieżąco usuwać z obiektu na własny koszt wszelkie </w:t>
      </w:r>
      <w:r>
        <w:rPr>
          <w:rFonts w:ascii="Times New Roman" w:hAnsi="Times New Roman" w:cs="Times New Roman"/>
          <w:color w:val="000000"/>
          <w:sz w:val="24"/>
          <w:szCs w:val="24"/>
        </w:rPr>
        <w:t xml:space="preserve">odpady </w:t>
      </w:r>
      <w:r w:rsidRPr="00E50A85">
        <w:rPr>
          <w:rFonts w:ascii="Times New Roman" w:hAnsi="Times New Roman" w:cs="Times New Roman"/>
          <w:color w:val="000000"/>
          <w:sz w:val="24"/>
          <w:szCs w:val="24"/>
        </w:rPr>
        <w:t>i opakowania powstałe przy wykonywaniu robót, a w szczególności przestrzegać obowiązujących w tym zakresie przepisów ustawy z dnia</w:t>
      </w:r>
      <w:r>
        <w:rPr>
          <w:rFonts w:ascii="Times New Roman" w:hAnsi="Times New Roman" w:cs="Times New Roman"/>
          <w:color w:val="000000"/>
          <w:sz w:val="24"/>
          <w:szCs w:val="24"/>
        </w:rPr>
        <w:t xml:space="preserve"> 14 grudnia 2011 r. o odpadach (Dz. U. z 2018 r. poz. 992 z późn. zm.</w:t>
      </w:r>
      <w:r w:rsidRPr="00E50A85">
        <w:rPr>
          <w:rFonts w:ascii="Times New Roman" w:hAnsi="Times New Roman" w:cs="Times New Roman"/>
          <w:color w:val="000000"/>
          <w:sz w:val="24"/>
          <w:szCs w:val="24"/>
        </w:rPr>
        <w:t>), ustawy z dnia 27 kwietnia 2001</w:t>
      </w:r>
      <w:r>
        <w:rPr>
          <w:rFonts w:ascii="Times New Roman" w:hAnsi="Times New Roman" w:cs="Times New Roman"/>
          <w:color w:val="000000"/>
          <w:sz w:val="24"/>
          <w:szCs w:val="24"/>
        </w:rPr>
        <w:t xml:space="preserve"> </w:t>
      </w:r>
      <w:r w:rsidRPr="00E50A85">
        <w:rPr>
          <w:rFonts w:ascii="Times New Roman" w:hAnsi="Times New Roman" w:cs="Times New Roman"/>
          <w:color w:val="000000"/>
          <w:sz w:val="24"/>
          <w:szCs w:val="24"/>
        </w:rPr>
        <w:t>r. Prawo o</w:t>
      </w:r>
      <w:r>
        <w:rPr>
          <w:rFonts w:ascii="Times New Roman" w:hAnsi="Times New Roman" w:cs="Times New Roman"/>
          <w:color w:val="000000"/>
          <w:sz w:val="24"/>
          <w:szCs w:val="24"/>
        </w:rPr>
        <w:t>chrony środowiska (Dz. U. z 2018 r. poz. 799 z późn. zm.</w:t>
      </w:r>
      <w:r w:rsidRPr="00E50A85">
        <w:rPr>
          <w:rFonts w:ascii="Times New Roman" w:hAnsi="Times New Roman" w:cs="Times New Roman"/>
          <w:color w:val="000000"/>
          <w:sz w:val="24"/>
          <w:szCs w:val="24"/>
        </w:rPr>
        <w:t>) , ustawy z dnia 13 czerwca 2013</w:t>
      </w:r>
      <w:r>
        <w:rPr>
          <w:rFonts w:ascii="Times New Roman" w:hAnsi="Times New Roman" w:cs="Times New Roman"/>
          <w:color w:val="000000"/>
          <w:sz w:val="24"/>
          <w:szCs w:val="24"/>
        </w:rPr>
        <w:t xml:space="preserve"> </w:t>
      </w:r>
      <w:r w:rsidRPr="00E50A85">
        <w:rPr>
          <w:rFonts w:ascii="Times New Roman" w:hAnsi="Times New Roman" w:cs="Times New Roman"/>
          <w:color w:val="000000"/>
          <w:sz w:val="24"/>
          <w:szCs w:val="24"/>
        </w:rPr>
        <w:t>r. o gospodarce opakowaniami i odpada</w:t>
      </w:r>
      <w:r>
        <w:rPr>
          <w:rFonts w:ascii="Times New Roman" w:hAnsi="Times New Roman" w:cs="Times New Roman"/>
          <w:color w:val="000000"/>
          <w:sz w:val="24"/>
          <w:szCs w:val="24"/>
        </w:rPr>
        <w:t>mi opakowaniowymi (Dz. U. z 2018 r. poz. 150 z późn. zm.</w:t>
      </w:r>
      <w:r w:rsidRPr="00E50A85">
        <w:rPr>
          <w:rFonts w:ascii="Times New Roman" w:hAnsi="Times New Roman" w:cs="Times New Roman"/>
          <w:color w:val="000000"/>
          <w:sz w:val="24"/>
          <w:szCs w:val="24"/>
        </w:rPr>
        <w:t>).</w:t>
      </w:r>
    </w:p>
    <w:p w:rsidR="0017534C" w:rsidRDefault="0017534C" w:rsidP="0017534C">
      <w:pPr>
        <w:pStyle w:val="Akapitzlist"/>
        <w:numPr>
          <w:ilvl w:val="0"/>
          <w:numId w:val="8"/>
        </w:numPr>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Wykonawca poniesie wszelkie koszty i obciążenia za specjalne i czasowe prawa przejazdu, jakich może potrzebować, włącznie z takimi, jakie są potrzebne dla dostępu do terenu budowy. Wykonawca uzyska także na własny koszt i ryzyko wszelkie dodatkowe obiekty zaplecza na terenie i poza terenem budowy, jakich może potrzebować dla wykonania robót.</w:t>
      </w:r>
    </w:p>
    <w:p w:rsidR="0017534C" w:rsidRDefault="0017534C" w:rsidP="0017534C">
      <w:pPr>
        <w:pStyle w:val="Akapitzlist"/>
        <w:numPr>
          <w:ilvl w:val="0"/>
          <w:numId w:val="8"/>
        </w:numPr>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w:t>
      </w:r>
    </w:p>
    <w:p w:rsidR="0017534C" w:rsidRDefault="0017534C" w:rsidP="0017534C">
      <w:pPr>
        <w:pStyle w:val="Akapitzlist"/>
        <w:numPr>
          <w:ilvl w:val="0"/>
          <w:numId w:val="8"/>
        </w:numPr>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Koszt zabezpieczenia terenu budowy nie podlega odrębnej zapłacie i przyjmuje się</w:t>
      </w:r>
      <w:r>
        <w:rPr>
          <w:rFonts w:ascii="Times New Roman" w:hAnsi="Times New Roman" w:cs="Times New Roman"/>
          <w:color w:val="000000"/>
          <w:sz w:val="24"/>
          <w:szCs w:val="24"/>
        </w:rPr>
        <w:t>, że jest włączony w wynagrodzenie ryczałtowe</w:t>
      </w:r>
      <w:r w:rsidRPr="00E50A85">
        <w:rPr>
          <w:rFonts w:ascii="Times New Roman" w:hAnsi="Times New Roman" w:cs="Times New Roman"/>
          <w:color w:val="000000"/>
          <w:sz w:val="24"/>
          <w:szCs w:val="24"/>
        </w:rPr>
        <w:t>.</w:t>
      </w:r>
    </w:p>
    <w:p w:rsidR="0017534C" w:rsidRPr="00E50A85" w:rsidRDefault="0017534C" w:rsidP="0017534C">
      <w:pPr>
        <w:pStyle w:val="Akapitzlist"/>
        <w:numPr>
          <w:ilvl w:val="0"/>
          <w:numId w:val="8"/>
        </w:numPr>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Wykonawca ma obowiązek znać i stosować w czasie prowadzenia robót wszelkie przepisy dotyczące ochrony środowiska naturalnego. Wykonawca powinien podjąć odpowiednie środki zabezpieczające przed:</w:t>
      </w:r>
    </w:p>
    <w:p w:rsidR="0017534C" w:rsidRDefault="0017534C" w:rsidP="0017534C">
      <w:pPr>
        <w:pStyle w:val="Akapitzlist"/>
        <w:numPr>
          <w:ilvl w:val="0"/>
          <w:numId w:val="9"/>
        </w:num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lastRenderedPageBreak/>
        <w:t>zanieczyszczeniem cieków wodnych i gleby pyłami, paliwem, olejami, materiałami budowlanymi i innymi substancjami toksycznymi,</w:t>
      </w:r>
    </w:p>
    <w:p w:rsidR="0017534C" w:rsidRDefault="0017534C" w:rsidP="0017534C">
      <w:pPr>
        <w:pStyle w:val="Akapitzlist"/>
        <w:numPr>
          <w:ilvl w:val="0"/>
          <w:numId w:val="9"/>
        </w:num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zanieczyszczeniem powietrza pyłami i gazami,</w:t>
      </w:r>
    </w:p>
    <w:p w:rsidR="0017534C" w:rsidRDefault="0017534C" w:rsidP="0017534C">
      <w:pPr>
        <w:pStyle w:val="Akapitzlist"/>
        <w:numPr>
          <w:ilvl w:val="0"/>
          <w:numId w:val="9"/>
        </w:num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przekroczeniem dopuszczalnych norm hałasu,</w:t>
      </w:r>
    </w:p>
    <w:p w:rsidR="0017534C" w:rsidRDefault="0017534C" w:rsidP="0017534C">
      <w:pPr>
        <w:pStyle w:val="Akapitzlist"/>
        <w:numPr>
          <w:ilvl w:val="0"/>
          <w:numId w:val="9"/>
        </w:num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możliwością powstania pożaru,</w:t>
      </w:r>
    </w:p>
    <w:p w:rsidR="0017534C" w:rsidRPr="00E50A85" w:rsidRDefault="0017534C" w:rsidP="0017534C">
      <w:pPr>
        <w:pStyle w:val="Akapitzlist"/>
        <w:numPr>
          <w:ilvl w:val="0"/>
          <w:numId w:val="9"/>
        </w:num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niszczeniem drzewostanu przyległego do terenu budowy.</w:t>
      </w:r>
    </w:p>
    <w:p w:rsidR="0017534C" w:rsidRPr="00E50A85" w:rsidRDefault="0017534C" w:rsidP="0017534C">
      <w:pPr>
        <w:pStyle w:val="Akapitzlist"/>
        <w:numPr>
          <w:ilvl w:val="0"/>
          <w:numId w:val="10"/>
        </w:numPr>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17534C" w:rsidRPr="00E50A85" w:rsidRDefault="0017534C" w:rsidP="0017534C">
      <w:pPr>
        <w:spacing w:before="36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2</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Termin realizacji</w:t>
      </w:r>
    </w:p>
    <w:p w:rsidR="0017534C" w:rsidRDefault="0017534C" w:rsidP="0017534C">
      <w:pPr>
        <w:pStyle w:val="Akapitzlist"/>
        <w:numPr>
          <w:ilvl w:val="0"/>
          <w:numId w:val="1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Termin realizacji przedmiotu </w:t>
      </w:r>
      <w:r w:rsidRPr="007F35EE">
        <w:rPr>
          <w:rFonts w:ascii="Times New Roman" w:hAnsi="Times New Roman" w:cs="Times New Roman"/>
          <w:color w:val="000000"/>
          <w:sz w:val="24"/>
          <w:szCs w:val="24"/>
        </w:rPr>
        <w:t>zamówienia - od dnia podpisania umowy do dnia 31.10.2017</w:t>
      </w:r>
      <w:r w:rsidRPr="00334876">
        <w:rPr>
          <w:rFonts w:ascii="Times New Roman" w:hAnsi="Times New Roman" w:cs="Times New Roman"/>
          <w:color w:val="000000"/>
          <w:sz w:val="24"/>
          <w:szCs w:val="24"/>
        </w:rPr>
        <w:t xml:space="preserve"> r. Jest to termin zakończenia wykonanych robót i zgłoszenia gotowości do odbioru. </w:t>
      </w:r>
    </w:p>
    <w:p w:rsidR="0017534C" w:rsidRDefault="0017534C" w:rsidP="0017534C">
      <w:pPr>
        <w:pStyle w:val="Akapitzlist"/>
        <w:numPr>
          <w:ilvl w:val="0"/>
          <w:numId w:val="1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zobowiązuje się w terminie obwiązywania rękojmi i gwarancji, to jest w terminie .......... miesięcy</w:t>
      </w:r>
      <w:r w:rsidRPr="00334876">
        <w:rPr>
          <w:rFonts w:ascii="Times New Roman" w:hAnsi="Times New Roman" w:cs="Times New Roman"/>
          <w:i/>
          <w:color w:val="000000"/>
          <w:sz w:val="24"/>
          <w:szCs w:val="24"/>
        </w:rPr>
        <w:t>(min. 36 miesięcy wartość zostanie wpisana po złożeniu ofert)</w:t>
      </w:r>
      <w:r w:rsidRPr="003348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licząc od dni </w:t>
      </w:r>
      <w:r w:rsidRPr="00334876">
        <w:rPr>
          <w:rFonts w:ascii="Times New Roman" w:hAnsi="Times New Roman" w:cs="Times New Roman"/>
          <w:color w:val="000000"/>
          <w:sz w:val="24"/>
          <w:szCs w:val="24"/>
        </w:rPr>
        <w:t>a Odbioru końcowego), u</w:t>
      </w:r>
      <w:r>
        <w:rPr>
          <w:rFonts w:ascii="Times New Roman" w:hAnsi="Times New Roman" w:cs="Times New Roman"/>
          <w:color w:val="000000"/>
          <w:sz w:val="24"/>
          <w:szCs w:val="24"/>
        </w:rPr>
        <w:t>suwać</w:t>
      </w:r>
      <w:r w:rsidRPr="00334876">
        <w:rPr>
          <w:rFonts w:ascii="Times New Roman" w:hAnsi="Times New Roman" w:cs="Times New Roman"/>
          <w:color w:val="000000"/>
          <w:sz w:val="24"/>
          <w:szCs w:val="24"/>
        </w:rPr>
        <w:t xml:space="preserve"> wszystkie ujawnione wady dotyczące realizacji przedmiotu Umowy. </w:t>
      </w:r>
    </w:p>
    <w:p w:rsidR="0017534C" w:rsidRDefault="0017534C" w:rsidP="0017534C">
      <w:pPr>
        <w:pStyle w:val="Akapitzlist"/>
        <w:numPr>
          <w:ilvl w:val="0"/>
          <w:numId w:val="1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Rozpoczęcie  realizacji  robót  budowlanych  przez  Wykonawcę  nastąpi  po  dniu  przekazania  przez  Zamawiającego Dokumentacji projektowej oraz po protokolarnym przejęciu terenu budowy przez Wykonawcę .</w:t>
      </w:r>
    </w:p>
    <w:p w:rsidR="0017534C" w:rsidRDefault="0017534C" w:rsidP="0017534C">
      <w:pPr>
        <w:pStyle w:val="Akapitzlist"/>
        <w:numPr>
          <w:ilvl w:val="0"/>
          <w:numId w:val="1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Zamawiający przekaże Wykonawcy Teren budowy w całości dla realizacji przedmiotu Umowy w  terminie do 7 dni roboczych od dnia zawarcia Umowy.</w:t>
      </w:r>
    </w:p>
    <w:p w:rsidR="0017534C" w:rsidRPr="00334876" w:rsidRDefault="0017534C" w:rsidP="0017534C">
      <w:pPr>
        <w:pStyle w:val="Akapitzlist"/>
        <w:numPr>
          <w:ilvl w:val="0"/>
          <w:numId w:val="1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Za datę wykonania przedmiotu Umowy uważa się datę podpisania końcowego protokołu odbioru robót.</w:t>
      </w:r>
    </w:p>
    <w:p w:rsidR="0017534C" w:rsidRPr="00E50A85" w:rsidRDefault="0017534C" w:rsidP="0017534C">
      <w:pPr>
        <w:spacing w:before="24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3</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Obowiązki Zamawiającego</w:t>
      </w:r>
    </w:p>
    <w:p w:rsidR="0017534C" w:rsidRDefault="0017534C" w:rsidP="0017534C">
      <w:pPr>
        <w:pStyle w:val="Akapitzlist"/>
        <w:numPr>
          <w:ilvl w:val="0"/>
          <w:numId w:val="12"/>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Zamawiający jest zobowiązany do realizacji Umowy w terminach i na zasadach określonych w Umowie.</w:t>
      </w:r>
    </w:p>
    <w:p w:rsidR="0017534C" w:rsidRDefault="0017534C" w:rsidP="0017534C">
      <w:pPr>
        <w:pStyle w:val="Akapitzlist"/>
        <w:numPr>
          <w:ilvl w:val="0"/>
          <w:numId w:val="12"/>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Odpowiedzialność za prawidłowość Dokumentacji projektowej wobec Wykonawcy ponosi Zamawiający.</w:t>
      </w:r>
    </w:p>
    <w:p w:rsidR="0017534C" w:rsidRDefault="0017534C" w:rsidP="0017534C">
      <w:pPr>
        <w:pStyle w:val="Akapitzlist"/>
        <w:numPr>
          <w:ilvl w:val="0"/>
          <w:numId w:val="12"/>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rsidR="0017534C" w:rsidRPr="00334876" w:rsidRDefault="0017534C" w:rsidP="0017534C">
      <w:pPr>
        <w:pStyle w:val="Akapitzlist"/>
        <w:numPr>
          <w:ilvl w:val="0"/>
          <w:numId w:val="12"/>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Zamawiający jest zobowiązany do: </w:t>
      </w:r>
    </w:p>
    <w:p w:rsidR="0017534C" w:rsidRDefault="0017534C" w:rsidP="0017534C">
      <w:pPr>
        <w:pStyle w:val="Akapitzlist"/>
        <w:numPr>
          <w:ilvl w:val="0"/>
          <w:numId w:val="13"/>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protokolarnego przekazania Wykonawcy Terenu budowy, </w:t>
      </w:r>
    </w:p>
    <w:p w:rsidR="0017534C" w:rsidRDefault="0017534C" w:rsidP="0017534C">
      <w:pPr>
        <w:pStyle w:val="Akapitzlist"/>
        <w:numPr>
          <w:ilvl w:val="0"/>
          <w:numId w:val="13"/>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dostarczenia Wykonawcy niezbędnej Dokumentacji projektowej oraz dokonania jej zmian w zakresie niezbędnym do  wykonania przewidzianego w Umowie obiektu budowlanego, </w:t>
      </w:r>
    </w:p>
    <w:p w:rsidR="0017534C" w:rsidRDefault="0017534C" w:rsidP="0017534C">
      <w:pPr>
        <w:pStyle w:val="Akapitzlist"/>
        <w:numPr>
          <w:ilvl w:val="0"/>
          <w:numId w:val="13"/>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lastRenderedPageBreak/>
        <w:t>terminowego przystępowania do odbiorów robót budowlanych,</w:t>
      </w:r>
    </w:p>
    <w:p w:rsidR="0017534C" w:rsidRDefault="0017534C" w:rsidP="0017534C">
      <w:pPr>
        <w:pStyle w:val="Akapitzlist"/>
        <w:numPr>
          <w:ilvl w:val="0"/>
          <w:numId w:val="13"/>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terminowej zapłaty wynagrodzenia należnego Wykonawcy za wykonanie przedmiotu Umowy</w:t>
      </w:r>
    </w:p>
    <w:p w:rsidR="0017534C" w:rsidRPr="00334876" w:rsidRDefault="0017534C" w:rsidP="0017534C">
      <w:pPr>
        <w:pStyle w:val="Akapitzlist"/>
        <w:numPr>
          <w:ilvl w:val="0"/>
          <w:numId w:val="13"/>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udzielenia Wykonawcy niezbędnych pełnomocnictw w przypadku, gdy okażą się one niezbędne do wykonania przez  Wykonawcę obowiązków wynikających z Umowy</w:t>
      </w:r>
    </w:p>
    <w:p w:rsidR="0017534C" w:rsidRPr="00334876" w:rsidRDefault="0017534C" w:rsidP="0017534C">
      <w:pPr>
        <w:pStyle w:val="Akapitzlist"/>
        <w:numPr>
          <w:ilvl w:val="0"/>
          <w:numId w:val="12"/>
        </w:numPr>
        <w:spacing w:after="0" w:line="276" w:lineRule="auto"/>
        <w:ind w:left="360"/>
        <w:jc w:val="both"/>
        <w:rPr>
          <w:rFonts w:ascii="Times New Roman" w:hAnsi="Times New Roman" w:cs="Times New Roman"/>
          <w:b/>
          <w:color w:val="000000"/>
          <w:sz w:val="24"/>
          <w:szCs w:val="24"/>
          <w:u w:val="single"/>
        </w:rPr>
      </w:pPr>
      <w:r w:rsidRPr="00334876">
        <w:rPr>
          <w:rFonts w:ascii="Times New Roman" w:hAnsi="Times New Roman" w:cs="Times New Roman"/>
          <w:b/>
          <w:color w:val="000000"/>
          <w:sz w:val="24"/>
          <w:szCs w:val="24"/>
          <w:u w:val="single"/>
        </w:rPr>
        <w:t>Przekazanie terenu budowy:</w:t>
      </w:r>
    </w:p>
    <w:p w:rsidR="0017534C" w:rsidRDefault="0017534C" w:rsidP="0017534C">
      <w:pPr>
        <w:pStyle w:val="Akapitzlist"/>
        <w:numPr>
          <w:ilvl w:val="0"/>
          <w:numId w:val="14"/>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Zamawiający jest zobowiązany przekazać Wykonawcy Teren budowy w całości lub w częściach niezbędnych dla realizacji przedmiotu Umowy lub jego części. </w:t>
      </w:r>
    </w:p>
    <w:p w:rsidR="0017534C" w:rsidRDefault="0017534C" w:rsidP="0017534C">
      <w:pPr>
        <w:pStyle w:val="Akapitzlist"/>
        <w:numPr>
          <w:ilvl w:val="0"/>
          <w:numId w:val="14"/>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Każdorazowo przekazanie całości lub części Terenu budowy zostanie potwierdzone protokołem przekazania Terenu budowy. </w:t>
      </w:r>
    </w:p>
    <w:p w:rsidR="0017534C" w:rsidRPr="00334876" w:rsidRDefault="0017534C" w:rsidP="0017534C">
      <w:pPr>
        <w:pStyle w:val="Akapitzlist"/>
        <w:numPr>
          <w:ilvl w:val="0"/>
          <w:numId w:val="14"/>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Strony ustalają następujący sposób wykorzystania Terenu budowy:</w:t>
      </w:r>
    </w:p>
    <w:p w:rsidR="0017534C" w:rsidRDefault="0017534C" w:rsidP="0017534C">
      <w:pPr>
        <w:pStyle w:val="Akapitzlist"/>
        <w:numPr>
          <w:ilvl w:val="0"/>
          <w:numId w:val="15"/>
        </w:numPr>
        <w:spacing w:after="0" w:line="276" w:lineRule="auto"/>
        <w:ind w:left="1097"/>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na swój koszt przygotuje składowiska, magazyny, pomieszczenia socjalne dla pracowników, po ogrodzeniu i zabezpieczeniu terenu.</w:t>
      </w:r>
    </w:p>
    <w:p w:rsidR="0017534C" w:rsidRDefault="0017534C" w:rsidP="0017534C">
      <w:pPr>
        <w:pStyle w:val="Akapitzlist"/>
        <w:numPr>
          <w:ilvl w:val="0"/>
          <w:numId w:val="15"/>
        </w:numPr>
        <w:spacing w:after="0" w:line="276" w:lineRule="auto"/>
        <w:ind w:left="1097"/>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na swój koszt zabezpieczy korzystanie z wody, energii elektrycznej.</w:t>
      </w:r>
    </w:p>
    <w:p w:rsidR="0017534C" w:rsidRDefault="0017534C" w:rsidP="0017534C">
      <w:pPr>
        <w:pStyle w:val="Akapitzlist"/>
        <w:numPr>
          <w:ilvl w:val="0"/>
          <w:numId w:val="15"/>
        </w:numPr>
        <w:spacing w:after="0" w:line="276" w:lineRule="auto"/>
        <w:ind w:left="1097"/>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po zakończeniu prac uporządkuje teren budowy i przekaże go Zamawiającemu w terminie odbioru robót.</w:t>
      </w:r>
    </w:p>
    <w:p w:rsidR="0017534C" w:rsidRDefault="0017534C" w:rsidP="0017534C">
      <w:pPr>
        <w:pStyle w:val="Akapitzlist"/>
        <w:numPr>
          <w:ilvl w:val="0"/>
          <w:numId w:val="15"/>
        </w:numPr>
        <w:spacing w:after="0" w:line="276" w:lineRule="auto"/>
        <w:ind w:left="1097"/>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w pełni ponosi odpowiedzialność za wszystkie zdarzenia mające miejsce na terenie budowy.</w:t>
      </w:r>
    </w:p>
    <w:p w:rsidR="0017534C" w:rsidRPr="00334876" w:rsidRDefault="0017534C" w:rsidP="0017534C">
      <w:pPr>
        <w:pStyle w:val="Akapitzlist"/>
        <w:numPr>
          <w:ilvl w:val="0"/>
          <w:numId w:val="15"/>
        </w:numPr>
        <w:spacing w:after="0" w:line="276" w:lineRule="auto"/>
        <w:ind w:left="1097"/>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przejmuje pełną odpowiedzialność za znajdującą się w obrębie terenu budowy infrastrukturę techniczną.</w:t>
      </w:r>
    </w:p>
    <w:p w:rsidR="0017534C" w:rsidRPr="00E50A85" w:rsidRDefault="0017534C" w:rsidP="0017534C">
      <w:pPr>
        <w:spacing w:before="36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4</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Obowiązki Wykonawcy</w:t>
      </w:r>
    </w:p>
    <w:p w:rsidR="0017534C" w:rsidRPr="00334876"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Oświadczenia Wykonawcy:</w:t>
      </w:r>
    </w:p>
    <w:p w:rsidR="0017534C" w:rsidRDefault="0017534C" w:rsidP="0017534C">
      <w:pPr>
        <w:pStyle w:val="Akapitzlist"/>
        <w:numPr>
          <w:ilvl w:val="0"/>
          <w:numId w:val="17"/>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w:t>
      </w:r>
    </w:p>
    <w:p w:rsidR="0017534C" w:rsidRDefault="0017534C" w:rsidP="0017534C">
      <w:pPr>
        <w:pStyle w:val="Akapitzlist"/>
        <w:numPr>
          <w:ilvl w:val="0"/>
          <w:numId w:val="17"/>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zobowiązuje się do protokolarnego przejęcia terenu budowy.</w:t>
      </w:r>
    </w:p>
    <w:p w:rsidR="0017534C" w:rsidRPr="00334876" w:rsidRDefault="0017534C" w:rsidP="0017534C">
      <w:pPr>
        <w:pStyle w:val="Akapitzlist"/>
        <w:numPr>
          <w:ilvl w:val="0"/>
          <w:numId w:val="17"/>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oświadcza, iż do jego obowiązków należeć będzie zabezpieczenie terenu budowy z zachowaniem najwyższej staranności i uwzględnieniem specyfiki obiektu oraz jego przeznaczenia.</w:t>
      </w:r>
    </w:p>
    <w:p w:rsidR="0017534C"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obowiązany jest do terminowego wykonania robót.</w:t>
      </w:r>
    </w:p>
    <w:p w:rsidR="0017534C"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zobowiązany jest do dostarczenia materiałów wraz z deklaracją zgodności materiałów i wyrobów wg normy, wydanej przez uprawnioną jednostkę oraz dostarczenie maszyn i urządzeń koniecznych do realizacji umowy.</w:t>
      </w:r>
    </w:p>
    <w:p w:rsidR="0017534C"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Do zadań Wykonawcy należy zapewnienie przestrzegania przepisów bezpieczeństwa i higieny pracy.</w:t>
      </w:r>
    </w:p>
    <w:p w:rsidR="0017534C"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dokonuje zgłoszenia odbioru wykonanych robót ulegających zakryciu bądź zanikających ,zgodnie z postanowieniami umowy.</w:t>
      </w:r>
    </w:p>
    <w:p w:rsidR="0017534C"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1A3541">
        <w:rPr>
          <w:rFonts w:ascii="Times New Roman" w:hAnsi="Times New Roman" w:cs="Times New Roman"/>
          <w:color w:val="000000"/>
          <w:sz w:val="24"/>
          <w:szCs w:val="24"/>
        </w:rPr>
        <w:t xml:space="preserve">Wykonawca </w:t>
      </w:r>
      <w:r>
        <w:rPr>
          <w:rFonts w:ascii="Times New Roman" w:hAnsi="Times New Roman" w:cs="Times New Roman"/>
          <w:color w:val="000000"/>
          <w:sz w:val="24"/>
          <w:szCs w:val="24"/>
        </w:rPr>
        <w:t xml:space="preserve">zobowiązany jest do zgłoszenia </w:t>
      </w:r>
      <w:r w:rsidRPr="001A3541">
        <w:rPr>
          <w:rFonts w:ascii="Times New Roman" w:hAnsi="Times New Roman" w:cs="Times New Roman"/>
          <w:color w:val="000000"/>
          <w:sz w:val="24"/>
          <w:szCs w:val="24"/>
        </w:rPr>
        <w:t>obiekt</w:t>
      </w:r>
      <w:r>
        <w:rPr>
          <w:rFonts w:ascii="Times New Roman" w:hAnsi="Times New Roman" w:cs="Times New Roman"/>
          <w:color w:val="000000"/>
          <w:sz w:val="24"/>
          <w:szCs w:val="24"/>
        </w:rPr>
        <w:t>u</w:t>
      </w:r>
      <w:r w:rsidRPr="001A3541">
        <w:rPr>
          <w:rFonts w:ascii="Times New Roman" w:hAnsi="Times New Roman" w:cs="Times New Roman"/>
          <w:color w:val="000000"/>
          <w:sz w:val="24"/>
          <w:szCs w:val="24"/>
        </w:rPr>
        <w:t xml:space="preserve"> do odbioru </w:t>
      </w:r>
      <w:r>
        <w:rPr>
          <w:rFonts w:ascii="Times New Roman" w:hAnsi="Times New Roman" w:cs="Times New Roman"/>
          <w:color w:val="000000"/>
          <w:sz w:val="24"/>
          <w:szCs w:val="24"/>
        </w:rPr>
        <w:t>ostatecznego oraz do uczestnictwa</w:t>
      </w:r>
      <w:r w:rsidRPr="001A3541">
        <w:rPr>
          <w:rFonts w:ascii="Times New Roman" w:hAnsi="Times New Roman" w:cs="Times New Roman"/>
          <w:color w:val="000000"/>
          <w:sz w:val="24"/>
          <w:szCs w:val="24"/>
        </w:rPr>
        <w:t xml:space="preserve"> w cz</w:t>
      </w:r>
      <w:r>
        <w:rPr>
          <w:rFonts w:ascii="Times New Roman" w:hAnsi="Times New Roman" w:cs="Times New Roman"/>
          <w:color w:val="000000"/>
          <w:sz w:val="24"/>
          <w:szCs w:val="24"/>
        </w:rPr>
        <w:t>ynnościach odbioru i zapewnienia</w:t>
      </w:r>
      <w:r w:rsidRPr="001A3541">
        <w:rPr>
          <w:rFonts w:ascii="Times New Roman" w:hAnsi="Times New Roman" w:cs="Times New Roman"/>
          <w:color w:val="000000"/>
          <w:sz w:val="24"/>
          <w:szCs w:val="24"/>
        </w:rPr>
        <w:t xml:space="preserve"> usunięcia stwierdzonych wad</w:t>
      </w:r>
      <w:r w:rsidRPr="00334876">
        <w:rPr>
          <w:rFonts w:ascii="Times New Roman" w:hAnsi="Times New Roman" w:cs="Times New Roman"/>
          <w:color w:val="000000"/>
          <w:sz w:val="24"/>
          <w:szCs w:val="24"/>
        </w:rPr>
        <w:t>.</w:t>
      </w:r>
    </w:p>
    <w:p w:rsidR="0017534C"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lastRenderedPageBreak/>
        <w:t>Obowiązkiem Wykonawcy jest doprowadzenie do należytego stanu i porządku terenu budowy.</w:t>
      </w:r>
    </w:p>
    <w:p w:rsidR="0017534C"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Obowiązkiem Wykonawcy jest opracowanie niezwłocznie po podpisaniu umowy projektu organizacji ruchu na czas wykonywania robót, i uzyskanie wymaganych prawem uzgodnień, Koszt wszystkich uzgodnień pokrywa Wykonawca.</w:t>
      </w:r>
    </w:p>
    <w:p w:rsidR="0017534C"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zobowiązany jest do zapewnienia zatrudnienia na podstawie umowy o pracę osób uczestniczących w realizacji przedmiotu umowy do czynności wskazanych przez Zamawiającego w SIWZ, w całym okresie obowiązywania umowy oraz poinformowanie pracowników o uprawnieniach Zamawiającego, tj. kontroli zatrudnienia na terenie budowy i obowiązku poddania się takiej kontroli,</w:t>
      </w:r>
    </w:p>
    <w:p w:rsidR="0017534C"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powinien niezwłoczne informować Zamawiającego o problemach lub okolicznościach, które mogą wpłynąć na jakość robót lub termin zakończenia robót,</w:t>
      </w:r>
    </w:p>
    <w:p w:rsidR="0017534C"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jest zobligowany do niezwłocznego informowania Zamawiającego o zaistniałych na terenie budowy kontrolach  i wypadkach,</w:t>
      </w:r>
    </w:p>
    <w:p w:rsidR="0017534C" w:rsidRPr="00334876" w:rsidRDefault="0017534C" w:rsidP="0017534C">
      <w:pPr>
        <w:pStyle w:val="Akapitzlist"/>
        <w:numPr>
          <w:ilvl w:val="0"/>
          <w:numId w:val="1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ponosi wyłączną odpowiedzialność za wszelkie szkody będące następstwem niewykonania lub nienależytego  wykonania  przedmiotu  umowy,  w  tym  także  będące  następstwem  nienależytego zabezpieczenia placu budowy, które to szkody Wykonawca zobowiązuje się pokryć w pełnej wysokości.</w:t>
      </w:r>
    </w:p>
    <w:p w:rsidR="0017534C" w:rsidRPr="00E50A85" w:rsidRDefault="0017534C" w:rsidP="0017534C">
      <w:pPr>
        <w:spacing w:before="36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5</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Podwykonawstwo</w:t>
      </w:r>
    </w:p>
    <w:p w:rsidR="0017534C" w:rsidRDefault="0017534C" w:rsidP="0017534C">
      <w:pPr>
        <w:pStyle w:val="Akapitzlist"/>
        <w:numPr>
          <w:ilvl w:val="0"/>
          <w:numId w:val="18"/>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 zgodnie z oświadczeniem zawartym w Ofercie – zamówienie wykona sam , za wyjątkiem następującego zakresu: ……………………………, który zostanie wykonany przy udziale podwykonawcy/ów w tym podwykonawcy/ów, na którego/ych zasoby Wykonawca powoływał się, na zasadach określonych w art. 22a ustawy Prawo zamówień publicznych, w celu wykazania spełniania warunków udziału w postępowaniu, o których mowa w art. 22 ust. 1 ustawy Prawo zamówień publicznych.</w:t>
      </w:r>
    </w:p>
    <w:p w:rsidR="0017534C" w:rsidRDefault="0017534C" w:rsidP="0017534C">
      <w:pPr>
        <w:pStyle w:val="Akapitzlist"/>
        <w:numPr>
          <w:ilvl w:val="0"/>
          <w:numId w:val="18"/>
        </w:numPr>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nie </w:t>
      </w:r>
      <w:r w:rsidRPr="00334876">
        <w:rPr>
          <w:rFonts w:ascii="Times New Roman" w:hAnsi="Times New Roman" w:cs="Times New Roman"/>
          <w:color w:val="000000"/>
          <w:sz w:val="24"/>
          <w:szCs w:val="24"/>
        </w:rPr>
        <w:t>zleci podwykonawcom innych prac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w:t>
      </w:r>
      <w:r>
        <w:rPr>
          <w:rFonts w:ascii="Times New Roman" w:hAnsi="Times New Roman" w:cs="Times New Roman"/>
          <w:color w:val="000000"/>
          <w:sz w:val="24"/>
          <w:szCs w:val="24"/>
        </w:rPr>
        <w:t xml:space="preserve">ostępowaniu, </w:t>
      </w:r>
      <w:r w:rsidRPr="00334876">
        <w:rPr>
          <w:rFonts w:ascii="Times New Roman" w:hAnsi="Times New Roman" w:cs="Times New Roman"/>
          <w:color w:val="000000"/>
          <w:sz w:val="24"/>
          <w:szCs w:val="24"/>
        </w:rPr>
        <w:t>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17534C" w:rsidRDefault="0017534C" w:rsidP="0017534C">
      <w:pPr>
        <w:pStyle w:val="Akapitzlist"/>
        <w:numPr>
          <w:ilvl w:val="0"/>
          <w:numId w:val="18"/>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Jeżeli Zamawiający w terminie  14 dni od doręczenia mu projektu umowy nie zgłosi na piśmie </w:t>
      </w:r>
      <w:r w:rsidRPr="00334876">
        <w:rPr>
          <w:rFonts w:ascii="Times New Roman" w:hAnsi="Times New Roman" w:cs="Times New Roman"/>
          <w:color w:val="000000"/>
          <w:sz w:val="24"/>
          <w:szCs w:val="24"/>
        </w:rPr>
        <w:lastRenderedPageBreak/>
        <w:t>zastrzeżeń, uważać się będzie że wyraził zgodę na projekt umowy o podwykonawstwo, której przedmiotem są roboty budowlane.</w:t>
      </w:r>
    </w:p>
    <w:p w:rsidR="0017534C" w:rsidRDefault="0017534C" w:rsidP="0017534C">
      <w:pPr>
        <w:pStyle w:val="Akapitzlist"/>
        <w:numPr>
          <w:ilvl w:val="0"/>
          <w:numId w:val="18"/>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podwykonawca lub dalszy podwykonawca zamówienia na roboty budowlane przedkłada Zamawiającemu poświadczoną za zgodność z oryginałem kopię zawartej umowy o podwykonawstwo, której przedmiotem są roboty budowlane, o treści zgodnej z uprzednio zaakceptowanym przez Zamawiającego projektem umowy, oraz każdej jej zmiany, w terminie 7 dni od dnia jej zawarcia lub dokonania zmiany. Jeżeli Zamawiający w terminie 14 dni od doręczenia mu poświadczonej za zgodność kopii umowy nie zgłosi na piśmie sprzeciwu, uważać się będzie że wyraził zgodę na umowę o podwykonawstwo, której przedmiotem są roboty budowlane.</w:t>
      </w:r>
    </w:p>
    <w:p w:rsidR="0017534C" w:rsidRPr="00334876" w:rsidRDefault="0017534C" w:rsidP="0017534C">
      <w:pPr>
        <w:pStyle w:val="Akapitzlist"/>
        <w:numPr>
          <w:ilvl w:val="0"/>
          <w:numId w:val="18"/>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oraz każdej jej </w:t>
      </w:r>
      <w:r>
        <w:rPr>
          <w:rFonts w:ascii="Times New Roman" w:hAnsi="Times New Roman" w:cs="Times New Roman"/>
          <w:color w:val="000000"/>
          <w:sz w:val="24"/>
          <w:szCs w:val="24"/>
        </w:rPr>
        <w:t xml:space="preserve">zmiany, </w:t>
      </w:r>
      <w:r w:rsidRPr="00334876">
        <w:rPr>
          <w:rFonts w:ascii="Times New Roman" w:hAnsi="Times New Roman" w:cs="Times New Roman"/>
          <w:color w:val="000000"/>
          <w:sz w:val="24"/>
          <w:szCs w:val="24"/>
        </w:rPr>
        <w:t>w terminie 7 dni od dnia jej zawarcia lub wprowadzenia zmiany, z wyłączenie</w:t>
      </w:r>
      <w:r>
        <w:rPr>
          <w:rFonts w:ascii="Times New Roman" w:hAnsi="Times New Roman" w:cs="Times New Roman"/>
          <w:color w:val="000000"/>
          <w:sz w:val="24"/>
          <w:szCs w:val="24"/>
        </w:rPr>
        <w:t>m umów</w:t>
      </w:r>
      <w:r w:rsidRPr="00334876">
        <w:rPr>
          <w:rFonts w:ascii="Times New Roman" w:hAnsi="Times New Roman" w:cs="Times New Roman"/>
          <w:color w:val="000000"/>
          <w:sz w:val="24"/>
          <w:szCs w:val="24"/>
        </w:rPr>
        <w:t xml:space="preserve"> o podwykonawstwo o wartości mniejszej niż 0,5% wartości umowy w sprawie zamówienia publicznego oraz umów o podwykonawstwo, których przedmiot został wskazany przez Zamawiającego w specyfikacji istotnych warunków zamówienia, jako nie podlegający niniejszemu obowiązkowi. Umowy o podwykonawstwo, których przedmiotem są dostawy oraz usługi, nie podlegające obowiązkowi przedłożenia Zamawiającemu (niezwiązane bezpośrednio z realizacją przedmiotu zamówienia) takie jak:</w:t>
      </w:r>
    </w:p>
    <w:p w:rsidR="0017534C" w:rsidRDefault="0017534C" w:rsidP="0017534C">
      <w:pPr>
        <w:pStyle w:val="Akapitzlist"/>
        <w:numPr>
          <w:ilvl w:val="0"/>
          <w:numId w:val="19"/>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Umowy na dostawy energii elektrycznej,</w:t>
      </w:r>
    </w:p>
    <w:p w:rsidR="0017534C" w:rsidRDefault="0017534C" w:rsidP="0017534C">
      <w:pPr>
        <w:pStyle w:val="Akapitzlist"/>
        <w:numPr>
          <w:ilvl w:val="0"/>
          <w:numId w:val="19"/>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Umowy na dostawy gazu,</w:t>
      </w:r>
    </w:p>
    <w:p w:rsidR="0017534C" w:rsidRDefault="0017534C" w:rsidP="0017534C">
      <w:pPr>
        <w:pStyle w:val="Akapitzlist"/>
        <w:numPr>
          <w:ilvl w:val="0"/>
          <w:numId w:val="19"/>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Umowy na dostawę wody,</w:t>
      </w:r>
    </w:p>
    <w:p w:rsidR="0017534C" w:rsidRDefault="0017534C" w:rsidP="0017534C">
      <w:pPr>
        <w:pStyle w:val="Akapitzlist"/>
        <w:numPr>
          <w:ilvl w:val="0"/>
          <w:numId w:val="19"/>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Umowy na odprowadzanie ścieków,</w:t>
      </w:r>
    </w:p>
    <w:p w:rsidR="0017534C" w:rsidRDefault="0017534C" w:rsidP="0017534C">
      <w:pPr>
        <w:pStyle w:val="Akapitzlist"/>
        <w:numPr>
          <w:ilvl w:val="0"/>
          <w:numId w:val="19"/>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Umowy świadczenia usług finansowych,</w:t>
      </w:r>
    </w:p>
    <w:p w:rsidR="0017534C" w:rsidRDefault="0017534C" w:rsidP="0017534C">
      <w:pPr>
        <w:pStyle w:val="Akapitzlist"/>
        <w:numPr>
          <w:ilvl w:val="0"/>
          <w:numId w:val="19"/>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Umowy ubezpieczeniowe,</w:t>
      </w:r>
    </w:p>
    <w:p w:rsidR="0017534C" w:rsidRDefault="0017534C" w:rsidP="0017534C">
      <w:pPr>
        <w:pStyle w:val="Akapitzlist"/>
        <w:numPr>
          <w:ilvl w:val="0"/>
          <w:numId w:val="19"/>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Umowy telekomunikacyjne,</w:t>
      </w:r>
    </w:p>
    <w:p w:rsidR="0017534C" w:rsidRPr="00334876" w:rsidRDefault="0017534C" w:rsidP="0017534C">
      <w:pPr>
        <w:pStyle w:val="Akapitzlist"/>
        <w:numPr>
          <w:ilvl w:val="0"/>
          <w:numId w:val="19"/>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Umowy ochrony mienia.</w:t>
      </w:r>
    </w:p>
    <w:p w:rsidR="0017534C" w:rsidRPr="00334876" w:rsidRDefault="0017534C" w:rsidP="0017534C">
      <w:pPr>
        <w:pStyle w:val="Akapitzlist"/>
        <w:numPr>
          <w:ilvl w:val="0"/>
          <w:numId w:val="18"/>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Umowy o podwykonawstwo, których przedmiotem będą roboty budowlane muszą zawierać w szczególności następujące postanowienia:</w:t>
      </w:r>
    </w:p>
    <w:p w:rsidR="0017534C" w:rsidRDefault="0017534C" w:rsidP="0017534C">
      <w:pPr>
        <w:pStyle w:val="Akapitzlist"/>
        <w:numPr>
          <w:ilvl w:val="0"/>
          <w:numId w:val="20"/>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termin zapłaty wynagrodzenia podwykonawcy lub dalszemu podwykonawcy nie może być dłuższy niż 30 dni od dnia doręczenia wykonawcy, podwykonawcy lub dalszemu podwykonawcy faktury lub rachunku, wraz z potwierdzeniem wykonania zleconej podwykonawcy lub dalszemu podwykonawcy roboty budowlanej, oraz uzależniony od zapłaty przez Zamawiającego wynagrodzenia na rzecz Wykonawcy;</w:t>
      </w:r>
    </w:p>
    <w:p w:rsidR="0017534C" w:rsidRDefault="0017534C" w:rsidP="0017534C">
      <w:pPr>
        <w:pStyle w:val="Akapitzlist"/>
        <w:numPr>
          <w:ilvl w:val="0"/>
          <w:numId w:val="20"/>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zakres robót (przedmiot umowy) musi zostać precyzyjnie określony, w sposób pozwalający Zamawiającemu na powiązanie zakresu robót w umowie o podwykonawstwo z zakresem robót określonym umową pomiędzy Zamawiającym a Wykonawcą,</w:t>
      </w:r>
    </w:p>
    <w:p w:rsidR="0017534C" w:rsidRDefault="0017534C" w:rsidP="0017534C">
      <w:pPr>
        <w:pStyle w:val="Akapitzlist"/>
        <w:numPr>
          <w:ilvl w:val="0"/>
          <w:numId w:val="20"/>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wysokość wynagrodzenia i sposób jego rozliczania oraz zapłaty,</w:t>
      </w:r>
    </w:p>
    <w:p w:rsidR="0017534C" w:rsidRDefault="0017534C" w:rsidP="0017534C">
      <w:pPr>
        <w:pStyle w:val="Akapitzlist"/>
        <w:numPr>
          <w:ilvl w:val="0"/>
          <w:numId w:val="20"/>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termin rozpoczęcia i zakończenia zakresu prac nimi objętych,</w:t>
      </w:r>
    </w:p>
    <w:p w:rsidR="0017534C" w:rsidRPr="00334876" w:rsidRDefault="0017534C" w:rsidP="0017534C">
      <w:pPr>
        <w:pStyle w:val="Akapitzlist"/>
        <w:numPr>
          <w:ilvl w:val="0"/>
          <w:numId w:val="20"/>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zasady odbioru prac; zakres robót odebrany bez uwag przez Zamawiającego uznaje się zgodnie z umową o podwykonawstwo, za odebrany przez wykonawcę podwykonawcy.</w:t>
      </w:r>
    </w:p>
    <w:p w:rsidR="0017534C" w:rsidRDefault="0017534C" w:rsidP="0017534C">
      <w:pPr>
        <w:pStyle w:val="Akapitzlist"/>
        <w:numPr>
          <w:ilvl w:val="0"/>
          <w:numId w:val="2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lastRenderedPageBreak/>
        <w:t>W razie niespełnienia w projektach umów o podwykonawstwo wymagań określonych w ust. 6 Zamawiający ma prawo zgłosić w terminie 14 dni od ich otrzymania od wykonawcy pisemnych zastrzeżeń do tych umów. Wykonawca ma obowiązek uwzględnić zastrzeżenia Zamawiającego poprzez wprowadzenie ich do projektu umowy. Niezastosowanie się do zastrzeżeń Zamawiającego oznacza brak jego akceptacji co do przedłożonego projektu umowy o podwykonawstwo.</w:t>
      </w:r>
    </w:p>
    <w:p w:rsidR="0017534C" w:rsidRDefault="0017534C" w:rsidP="0017534C">
      <w:pPr>
        <w:pStyle w:val="Akapitzlist"/>
        <w:numPr>
          <w:ilvl w:val="0"/>
          <w:numId w:val="2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 przypadku przedłożenia Zamawiającemu poświadczonej za zgodność z oryginałem kopii zawartej umowy o podwykonawstwo, której przedmiotem są roboty budowlane niespełniającej wymagań Zamawiającego określonych w ust. 5 Zamawiający w terminie 14 dni od jej otrzymania zgłasza pisemny sprzeciw do umowy. Wykonawca ma obowiązek uwzględnić wymagania Zamawiającego poprzez ich wprowadzenie do umowy. Niezastosowanie się przez Wykonawcę do pisemnego sprzeciwu Zamawiającego oznacza brak akceptacji Zamawiającego dla umowy o podwykonawstwo, którego przedmiotem są roboty budowlane.</w:t>
      </w:r>
    </w:p>
    <w:p w:rsidR="0017534C" w:rsidRDefault="0017534C" w:rsidP="0017534C">
      <w:pPr>
        <w:pStyle w:val="Akapitzlist"/>
        <w:numPr>
          <w:ilvl w:val="0"/>
          <w:numId w:val="2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Umowy o podwykonawstwo, których przedmiotem będą dostawy lub usługi powinny zawierać w szczególności termin zapłaty za wykonaną usługę lub dostawę nie dłuższy niż 30 dni od dnia doręczenia wykonawcy, podwykonawcy lub dalszemu podwykonawcy faktury lub rachunku, wraz z potwierdzeniem wykonania zleconej podwykonawcy lub dalszemu podwykonawcy dostawy lub usługi. W przypadku przedłożenia Zamawiającemu poświadczonej za zgodność z oryginałem kopii zawartej umowy o podwykonawstwo, której przedmiotem są dostawy lub usługi, w której termin zapłaty wynagrodzenia jest dłuższy niż 30 dni Zamawiający wzywa Wykonawcę do doprowadzenia do zmiany tej umowy pod rygorem wystąpienia o zapłatę kary umownej.</w:t>
      </w:r>
    </w:p>
    <w:p w:rsidR="0017534C" w:rsidRDefault="0017534C" w:rsidP="0017534C">
      <w:pPr>
        <w:pStyle w:val="Akapitzlist"/>
        <w:numPr>
          <w:ilvl w:val="0"/>
          <w:numId w:val="2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Zamawiający nie ponosi odpowiedzialności za zawarcie przez Wykonawcę umowy                         o podwykonawstwo bez wymaganej zgody Zamawiającego, skutki z tego wynikające będą obciążały wyłącznie Wykonawcę.</w:t>
      </w:r>
    </w:p>
    <w:p w:rsidR="0017534C" w:rsidRDefault="0017534C" w:rsidP="0017534C">
      <w:pPr>
        <w:pStyle w:val="Akapitzlist"/>
        <w:numPr>
          <w:ilvl w:val="0"/>
          <w:numId w:val="2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 przypadku wprowadzania zmian do umów o podwykonawstwo przepisy ust. 2-9 stosuje się odpowiednio.</w:t>
      </w:r>
    </w:p>
    <w:p w:rsidR="0017534C" w:rsidRDefault="0017534C" w:rsidP="0017534C">
      <w:pPr>
        <w:pStyle w:val="Akapitzlist"/>
        <w:numPr>
          <w:ilvl w:val="0"/>
          <w:numId w:val="2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Przy zawarciu przez Podwykonawcę umowy z dalszym Podwykonawcą przepisy ust. 2-10 stosuje się odpowiednio.</w:t>
      </w:r>
    </w:p>
    <w:p w:rsidR="0017534C" w:rsidRPr="00334876" w:rsidRDefault="0017534C" w:rsidP="0017534C">
      <w:pPr>
        <w:pStyle w:val="Akapitzlist"/>
        <w:numPr>
          <w:ilvl w:val="0"/>
          <w:numId w:val="21"/>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Zasady rozliczeń:</w:t>
      </w:r>
    </w:p>
    <w:p w:rsidR="0017534C" w:rsidRDefault="0017534C" w:rsidP="0017534C">
      <w:pPr>
        <w:pStyle w:val="Akapitzlist"/>
        <w:numPr>
          <w:ilvl w:val="0"/>
          <w:numId w:val="22"/>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 przypadku zawarcia umowy o podwykonawstwo, wykonawca jest zobowiązany do dokonania we własnym zakresie zapłaty wynagrodzenia należnego podwykonawcy                                  z zachowaniem terminów płatności określonych w umowie o podwykonawstwo, których przedmiotem są roboty budowlane, dostawy lub usługi,</w:t>
      </w:r>
    </w:p>
    <w:p w:rsidR="0017534C" w:rsidRDefault="0017534C" w:rsidP="0017534C">
      <w:pPr>
        <w:pStyle w:val="Akapitzlist"/>
        <w:numPr>
          <w:ilvl w:val="0"/>
          <w:numId w:val="22"/>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warunkiem zapłaty przez Zamawiającego należnego wynagrodzenia za wykonany                              i odebrany element robót na podstawie złożonej faktury VAT, jest dołączenie dowodów zapłaty podwykonawcom i dalszym podwykonawcom, którzy brali udział w realizacji tego elementu, a z którymi wykonawca zawarł zaakceptowaną przez</w:t>
      </w:r>
      <w:r>
        <w:rPr>
          <w:rFonts w:ascii="Times New Roman" w:hAnsi="Times New Roman" w:cs="Times New Roman"/>
          <w:color w:val="000000"/>
          <w:sz w:val="24"/>
          <w:szCs w:val="24"/>
        </w:rPr>
        <w:t xml:space="preserve"> Zamawiającego umowę </w:t>
      </w:r>
      <w:r w:rsidRPr="00334876">
        <w:rPr>
          <w:rFonts w:ascii="Times New Roman" w:hAnsi="Times New Roman" w:cs="Times New Roman"/>
          <w:color w:val="000000"/>
          <w:sz w:val="24"/>
          <w:szCs w:val="24"/>
        </w:rPr>
        <w:t>o podwykonawstwo, której przedmiotem są roboty budowlane lub z którymi zawarł przedłożoną Zamawiającemu umowę o podwykonawstwo, której przedmiotem są dostawy lub usługi; za dowód zapłaty uznawać się będzie oryginał oświadczenia podwykonawców oraz umowy wraz z poświadczonymi za zgodność z oryginałem: kopię doręczonej faktury,</w:t>
      </w:r>
    </w:p>
    <w:p w:rsidR="0017534C" w:rsidRDefault="0017534C" w:rsidP="0017534C">
      <w:pPr>
        <w:pStyle w:val="Akapitzlist"/>
        <w:numPr>
          <w:ilvl w:val="0"/>
          <w:numId w:val="22"/>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lastRenderedPageBreak/>
        <w:t xml:space="preserve">w przypadku nieprzedstawienia przez Wykonawcę wszystkich dowodów zapłaty, o których mowa w pkt 2, wstrzymuje się odpowiednio zapłatę należnego wynagrodzenia </w:t>
      </w:r>
      <w:r>
        <w:rPr>
          <w:rFonts w:ascii="Times New Roman" w:hAnsi="Times New Roman" w:cs="Times New Roman"/>
          <w:color w:val="000000"/>
          <w:sz w:val="24"/>
          <w:szCs w:val="24"/>
        </w:rPr>
        <w:t xml:space="preserve">za wykonany </w:t>
      </w:r>
      <w:r w:rsidRPr="00334876">
        <w:rPr>
          <w:rFonts w:ascii="Times New Roman" w:hAnsi="Times New Roman" w:cs="Times New Roman"/>
          <w:color w:val="000000"/>
          <w:sz w:val="24"/>
          <w:szCs w:val="24"/>
        </w:rPr>
        <w:t>i odebrany element robót w części równej sumie kwot wynikających z nieprzedstawionych dowodów zapłaty,</w:t>
      </w:r>
    </w:p>
    <w:p w:rsidR="0017534C" w:rsidRDefault="0017534C" w:rsidP="0017534C">
      <w:pPr>
        <w:pStyle w:val="Akapitzlist"/>
        <w:numPr>
          <w:ilvl w:val="0"/>
          <w:numId w:val="22"/>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 przypadku uchylenia się od obowiązku zapłaty przez Wykonawcę, podwykonawcę lub dalszego podwykonawcę zamówienia na roboty budowlane Zamawiający dokonuje bezpośredniej zapłaty wymagalnego wynagrodzenia przysługującego podwykonawcy lub dalszemu podwykonawcy który zawarł zaakceptowaną przez Zamawiającego um</w:t>
      </w:r>
      <w:r>
        <w:rPr>
          <w:rFonts w:ascii="Times New Roman" w:hAnsi="Times New Roman" w:cs="Times New Roman"/>
          <w:color w:val="000000"/>
          <w:sz w:val="24"/>
          <w:szCs w:val="24"/>
        </w:rPr>
        <w:t xml:space="preserve">owę </w:t>
      </w:r>
      <w:r w:rsidRPr="00334876">
        <w:rPr>
          <w:rFonts w:ascii="Times New Roman" w:hAnsi="Times New Roman" w:cs="Times New Roman"/>
          <w:color w:val="000000"/>
          <w:sz w:val="24"/>
          <w:szCs w:val="24"/>
        </w:rPr>
        <w:t>o podwykonawstwo której przedmiotem są roboty budowlane lub który zawarł przedłożoną Zamawiającemu umowę o podwykonawstwo, której przedmiotem są dostawy lub usługi,</w:t>
      </w:r>
    </w:p>
    <w:p w:rsidR="0017534C" w:rsidRDefault="0017534C" w:rsidP="0017534C">
      <w:pPr>
        <w:pStyle w:val="Akapitzlist"/>
        <w:numPr>
          <w:ilvl w:val="0"/>
          <w:numId w:val="22"/>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wypłata wynagrodzenia, o którym mowa w pkt 4, dotyczy wyłącznie należności powstałych po zaakceptowaniu przez Zamawiającego umowy o podwykonawstwo, której przedmiotem są roboty budowlane lub po przedłożeniu zamawiającemu poświadczone</w:t>
      </w:r>
      <w:r>
        <w:rPr>
          <w:rFonts w:ascii="Times New Roman" w:hAnsi="Times New Roman" w:cs="Times New Roman"/>
          <w:color w:val="000000"/>
          <w:sz w:val="24"/>
          <w:szCs w:val="24"/>
        </w:rPr>
        <w:t xml:space="preserve">j za zgodność </w:t>
      </w:r>
      <w:r w:rsidRPr="00334876">
        <w:rPr>
          <w:rFonts w:ascii="Times New Roman" w:hAnsi="Times New Roman" w:cs="Times New Roman"/>
          <w:color w:val="000000"/>
          <w:sz w:val="24"/>
          <w:szCs w:val="24"/>
        </w:rPr>
        <w:t>z oryginałem kopii umowy o podwykonawstwo, której przedmiotem są dostawy lub usługi,</w:t>
      </w:r>
    </w:p>
    <w:p w:rsidR="0017534C" w:rsidRDefault="0017534C" w:rsidP="0017534C">
      <w:pPr>
        <w:pStyle w:val="Akapitzlist"/>
        <w:numPr>
          <w:ilvl w:val="0"/>
          <w:numId w:val="22"/>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bezpośrednia zapłata obejmuje wyłącznie należne wynagrodzenie, bez odsetek, należnych podwykonawcy lub dalszemu podwykonawcy,</w:t>
      </w:r>
    </w:p>
    <w:p w:rsidR="0017534C" w:rsidRDefault="0017534C" w:rsidP="0017534C">
      <w:pPr>
        <w:pStyle w:val="Akapitzlist"/>
        <w:numPr>
          <w:ilvl w:val="0"/>
          <w:numId w:val="22"/>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przed dokonaniem bezpośredniej zapłaty podwykonawcy lub dalszemu podwykonawcy Zamawiający występuje do wykonawcy z zapytaniem o wyjaśnienie przyczyn uchylania się od obowiązku zapłaty wynagrodzenia należnego podwykonawcy lub dalszemu podwykonawcy; Wykonawca ma obowiązek, w terminie 7 dni od otrzymania zapytania, udziel</w:t>
      </w:r>
      <w:r>
        <w:rPr>
          <w:rFonts w:ascii="Times New Roman" w:hAnsi="Times New Roman" w:cs="Times New Roman"/>
          <w:color w:val="000000"/>
          <w:sz w:val="24"/>
          <w:szCs w:val="24"/>
        </w:rPr>
        <w:t xml:space="preserve">ić wyjaśnień </w:t>
      </w:r>
      <w:r w:rsidRPr="00334876">
        <w:rPr>
          <w:rFonts w:ascii="Times New Roman" w:hAnsi="Times New Roman" w:cs="Times New Roman"/>
          <w:color w:val="000000"/>
          <w:sz w:val="24"/>
          <w:szCs w:val="24"/>
        </w:rPr>
        <w:t>i potwierdzić zasadność bezpośredniej zapłaty podwykonawcy lub dalszemu podwykonawcy lub zgłosić uwagi,</w:t>
      </w:r>
    </w:p>
    <w:p w:rsidR="0017534C" w:rsidRPr="00334876" w:rsidRDefault="0017534C" w:rsidP="0017534C">
      <w:pPr>
        <w:pStyle w:val="Akapitzlist"/>
        <w:numPr>
          <w:ilvl w:val="0"/>
          <w:numId w:val="22"/>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 przypadku zgłoszenia uwag, o których mowa w pkt 7 w terminie wskazanym przez Zamawiającego, Zamawiający może:</w:t>
      </w:r>
    </w:p>
    <w:p w:rsidR="0017534C" w:rsidRDefault="0017534C" w:rsidP="0017534C">
      <w:pPr>
        <w:pStyle w:val="Akapitzlist"/>
        <w:numPr>
          <w:ilvl w:val="0"/>
          <w:numId w:val="23"/>
        </w:numPr>
        <w:spacing w:after="0" w:line="276" w:lineRule="auto"/>
        <w:ind w:left="1097"/>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nie dokonać bezpośredniej zapłaty wynagrodzenia podwykonawcy lub dalszemu podwykonawcy, jeżeli wykonawca wykaże niezasadność takiej zapłaty, albo</w:t>
      </w:r>
    </w:p>
    <w:p w:rsidR="0017534C" w:rsidRDefault="0017534C" w:rsidP="0017534C">
      <w:pPr>
        <w:pStyle w:val="Akapitzlist"/>
        <w:numPr>
          <w:ilvl w:val="0"/>
          <w:numId w:val="23"/>
        </w:numPr>
        <w:spacing w:after="0" w:line="276" w:lineRule="auto"/>
        <w:ind w:left="1097"/>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17534C" w:rsidRPr="00334876" w:rsidRDefault="0017534C" w:rsidP="0017534C">
      <w:pPr>
        <w:pStyle w:val="Akapitzlist"/>
        <w:numPr>
          <w:ilvl w:val="0"/>
          <w:numId w:val="23"/>
        </w:numPr>
        <w:spacing w:after="0" w:line="276" w:lineRule="auto"/>
        <w:ind w:left="1097"/>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dokonać bezpośredniej zapłaty wynagrodzenia podwykonawcy lub dalszemu podwykonawcy jeżeli podwykonawca lub dalszy podwykonawca wykaże zasadność takiej zapłaty.</w:t>
      </w:r>
    </w:p>
    <w:p w:rsidR="0017534C" w:rsidRDefault="0017534C" w:rsidP="0017534C">
      <w:pPr>
        <w:pStyle w:val="Akapitzlist"/>
        <w:numPr>
          <w:ilvl w:val="0"/>
          <w:numId w:val="22"/>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 przypadku dokonania bezpośredniej zapłaty podwykonawcy lub dalszemu podwykonawcy, Zamawiający potrąca kwotę wypłaconego wynagrodzenia z wynagrodzenia należnego wykonawcy; zapłata na rzecz podwykonawcy i dalszego podwykonawcy zostanie dokonana w walucie, w jakiej rozliczana jest umowa między zamawiającym a wykonawcą;</w:t>
      </w:r>
    </w:p>
    <w:p w:rsidR="0017534C" w:rsidRDefault="0017534C" w:rsidP="0017534C">
      <w:pPr>
        <w:pStyle w:val="Akapitzlist"/>
        <w:numPr>
          <w:ilvl w:val="0"/>
          <w:numId w:val="22"/>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konieczność wielokrotnego dokonywania bezpośredniej zapłaty podwykonawcy lub dalszemu podwykonawcy lub konieczność dokonania bezpośrednich zapłat na sumę większą niż 5% wartości umowy w sprawie zamówienia publicznego może stanowić </w:t>
      </w:r>
      <w:r w:rsidRPr="00334876">
        <w:rPr>
          <w:rFonts w:ascii="Times New Roman" w:hAnsi="Times New Roman" w:cs="Times New Roman"/>
          <w:color w:val="000000"/>
          <w:sz w:val="24"/>
          <w:szCs w:val="24"/>
        </w:rPr>
        <w:lastRenderedPageBreak/>
        <w:t>podstawę do odstąpienia od umowy w sprawie zamówienia publicznego przez Zamawiającego.</w:t>
      </w:r>
    </w:p>
    <w:p w:rsidR="0017534C" w:rsidRPr="00334876" w:rsidRDefault="0017534C" w:rsidP="0017534C">
      <w:pPr>
        <w:pStyle w:val="Akapitzlist"/>
        <w:numPr>
          <w:ilvl w:val="0"/>
          <w:numId w:val="22"/>
        </w:numPr>
        <w:spacing w:after="0" w:line="276" w:lineRule="auto"/>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przy zawarciu przez Podwykonawcę umowy z dalszym Podwykonawcą przepisy pkt 1-10 stosuje się odpowiednio.</w:t>
      </w:r>
    </w:p>
    <w:p w:rsidR="0017534C" w:rsidRDefault="0017534C" w:rsidP="0017534C">
      <w:pPr>
        <w:pStyle w:val="Akapitzlist"/>
        <w:numPr>
          <w:ilvl w:val="0"/>
          <w:numId w:val="24"/>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rsidR="0017534C" w:rsidRPr="00334876" w:rsidRDefault="0017534C" w:rsidP="0017534C">
      <w:pPr>
        <w:pStyle w:val="Akapitzlist"/>
        <w:numPr>
          <w:ilvl w:val="0"/>
          <w:numId w:val="24"/>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Zamawiający nie zastrzega obowiązku osobistego wykonywania zamówienia przez Wykonawcę kluczowych części zamówienia stanowiące przedmiot zamówienia zgodnie z art. 36 ust.2 pkt. 10 ustawy Pzp.</w:t>
      </w:r>
    </w:p>
    <w:p w:rsidR="0017534C" w:rsidRPr="00E50A85" w:rsidRDefault="0017534C" w:rsidP="0017534C">
      <w:pPr>
        <w:spacing w:before="36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6</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Konsorcjum</w:t>
      </w:r>
    </w:p>
    <w:p w:rsidR="0017534C" w:rsidRPr="00E50A85" w:rsidRDefault="0017534C" w:rsidP="0017534C">
      <w:pPr>
        <w:spacing w:after="120" w:line="276" w:lineRule="auto"/>
        <w:jc w:val="center"/>
        <w:rPr>
          <w:rFonts w:ascii="Times New Roman" w:hAnsi="Times New Roman" w:cs="Times New Roman"/>
          <w:i/>
          <w:color w:val="000000"/>
          <w:sz w:val="24"/>
          <w:szCs w:val="24"/>
        </w:rPr>
      </w:pPr>
      <w:r w:rsidRPr="00E50A85">
        <w:rPr>
          <w:rFonts w:ascii="Times New Roman" w:hAnsi="Times New Roman" w:cs="Times New Roman"/>
          <w:i/>
          <w:color w:val="000000"/>
          <w:sz w:val="24"/>
          <w:szCs w:val="24"/>
        </w:rPr>
        <w:t>(paragraf mający zastosowanie w przypadku zawarcia umowy z Konsorcjum)</w:t>
      </w:r>
    </w:p>
    <w:p w:rsidR="0017534C" w:rsidRDefault="0017534C" w:rsidP="0017534C">
      <w:pPr>
        <w:pStyle w:val="Akapitzlist"/>
        <w:numPr>
          <w:ilvl w:val="0"/>
          <w:numId w:val="25"/>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Partnerzy konsorcjum odpowiadają solidarnie, niepodzielnie i wspólnie za wykonanie przedmiotu umowy i wniesienie zabezpieczenia należytego wykonania umowy. </w:t>
      </w:r>
    </w:p>
    <w:p w:rsidR="0017534C" w:rsidRDefault="0017534C" w:rsidP="0017534C">
      <w:pPr>
        <w:pStyle w:val="Akapitzlist"/>
        <w:numPr>
          <w:ilvl w:val="0"/>
          <w:numId w:val="25"/>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Uczestnicy konsorcjum ponoszą solidarną odpowiedzialność za niewykonanie lub nienależyte wykonanie przedmiotu niniejszej umowy. </w:t>
      </w:r>
    </w:p>
    <w:p w:rsidR="0017534C" w:rsidRPr="00334876" w:rsidRDefault="0017534C" w:rsidP="0017534C">
      <w:pPr>
        <w:pStyle w:val="Akapitzlist"/>
        <w:numPr>
          <w:ilvl w:val="0"/>
          <w:numId w:val="25"/>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Partnerem odpowiedzialnym, stosownie do umowy konsorcjum z dnia .............................. 201… r. i pełnomocnikiem upoważnionym do reprezentowania partnerów konsorcjum wobec Zamawiającego – działającym w imieniu i na rzecz dowolnego bądź wszystkich partnerów konsorcjum oraz do prowadzenia całokształtu spraw związanych z realizacją umowy jest </w:t>
      </w:r>
      <w:r>
        <w:rPr>
          <w:rFonts w:ascii="Times New Roman" w:hAnsi="Times New Roman" w:cs="Times New Roman"/>
          <w:color w:val="000000"/>
          <w:sz w:val="24"/>
          <w:szCs w:val="24"/>
        </w:rPr>
        <w:t>………………..</w:t>
      </w:r>
      <w:r w:rsidRPr="003348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34876">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17534C" w:rsidRPr="00E50A85" w:rsidRDefault="0017534C" w:rsidP="0017534C">
      <w:pPr>
        <w:spacing w:before="36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7</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Wynagrodzenie</w:t>
      </w:r>
    </w:p>
    <w:p w:rsidR="0017534C" w:rsidRDefault="0017534C" w:rsidP="0017534C">
      <w:pPr>
        <w:pStyle w:val="Akapitzlist"/>
        <w:numPr>
          <w:ilvl w:val="0"/>
          <w:numId w:val="2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Za wykonane roboty Zamawiający zapłaci Wykonawcy wynagrodzenie ryczałtowe określone w formularzu oferty, stanowiącym załącznik nr 1 do niniejszej umowy ustalone na kwotę</w:t>
      </w:r>
      <w:r>
        <w:rPr>
          <w:rFonts w:ascii="Times New Roman" w:hAnsi="Times New Roman" w:cs="Times New Roman"/>
          <w:color w:val="000000"/>
          <w:sz w:val="24"/>
          <w:szCs w:val="24"/>
        </w:rPr>
        <w:t xml:space="preserve"> netto</w:t>
      </w:r>
      <w:r w:rsidRPr="00334876">
        <w:rPr>
          <w:rFonts w:ascii="Times New Roman" w:hAnsi="Times New Roman" w:cs="Times New Roman"/>
          <w:color w:val="000000"/>
          <w:sz w:val="24"/>
          <w:szCs w:val="24"/>
        </w:rPr>
        <w:t xml:space="preserve"> w wysokości .................................................... zł </w:t>
      </w:r>
    </w:p>
    <w:p w:rsidR="0017534C" w:rsidRDefault="0017534C" w:rsidP="0017534C">
      <w:pPr>
        <w:pStyle w:val="Akapitzlist"/>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podatek VAT (…… %) …………………………………… zł</w:t>
      </w:r>
    </w:p>
    <w:p w:rsidR="0017534C" w:rsidRDefault="0017534C" w:rsidP="0017534C">
      <w:pPr>
        <w:pStyle w:val="Akapitzlist"/>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Co daje razem cenę brutto w wysokości ……………………………………………. zł</w:t>
      </w:r>
    </w:p>
    <w:p w:rsidR="0017534C" w:rsidRPr="00334876" w:rsidRDefault="0017534C" w:rsidP="0017534C">
      <w:pPr>
        <w:pStyle w:val="Akapitzlist"/>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(słownie: ...................................................................................................................złotych).</w:t>
      </w:r>
    </w:p>
    <w:p w:rsidR="0017534C" w:rsidRDefault="0017534C" w:rsidP="0017534C">
      <w:pPr>
        <w:pStyle w:val="Akapitzlist"/>
        <w:numPr>
          <w:ilvl w:val="0"/>
          <w:numId w:val="2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Kwota wymieniona w ust. 1 zawiera wszystkie koszty związane z realizacją robót objętych dokumentacją wykonawczą, w tym ryzyko Wykonawcy z tytułu oszacowania wszelkich kosztów związanych z realizacją przedmiotu umowy, a także oddziaływania innych czynników mających lub mogących mieć wpływ na koszty.</w:t>
      </w:r>
    </w:p>
    <w:p w:rsidR="0017534C" w:rsidRDefault="0017534C" w:rsidP="0017534C">
      <w:pPr>
        <w:pStyle w:val="Akapitzlist"/>
        <w:numPr>
          <w:ilvl w:val="0"/>
          <w:numId w:val="2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Niedoszacowanie, pominięcie oraz brak rozpoznania zakresu przedmiotu umowy nie może być podstawą do żądania zmiany wynagrodzenia ryczałtowego określonego w ust. 1.</w:t>
      </w:r>
    </w:p>
    <w:p w:rsidR="0017534C" w:rsidRPr="00906E64" w:rsidRDefault="0017534C" w:rsidP="0017534C">
      <w:pPr>
        <w:pStyle w:val="Akapitzlist"/>
        <w:numPr>
          <w:ilvl w:val="0"/>
          <w:numId w:val="26"/>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lastRenderedPageBreak/>
        <w:t>Kosztorys ofertowy, który stanowił postawę wyliczenia ceny oferowanej wraz z podanymi cenami jednostkowymi oraz czynnikami cenotwórczymi, stanowi załącznik nr 2 do niniejszej umowy.</w:t>
      </w:r>
    </w:p>
    <w:p w:rsidR="0017534C" w:rsidRPr="00E50A85" w:rsidRDefault="0017534C" w:rsidP="0017534C">
      <w:pPr>
        <w:spacing w:before="12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8</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Warunki płatności</w:t>
      </w:r>
    </w:p>
    <w:p w:rsidR="0017534C" w:rsidRDefault="0017534C" w:rsidP="0017534C">
      <w:pPr>
        <w:pStyle w:val="Akapitzlist"/>
        <w:numPr>
          <w:ilvl w:val="0"/>
          <w:numId w:val="27"/>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Strony postanawiają, że rozliczenie za wykonane roboty nastąpi w oparciu o fakturę końcową, wystawioną po zakończeniu robót na podstawie protokołu odbioru końcowego, podpisanego przez przedstawicieli Wykonawcy.</w:t>
      </w:r>
    </w:p>
    <w:p w:rsidR="0017534C" w:rsidRDefault="0017534C" w:rsidP="0017534C">
      <w:pPr>
        <w:pStyle w:val="Akapitzlist"/>
        <w:numPr>
          <w:ilvl w:val="0"/>
          <w:numId w:val="27"/>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wystawi fakturę końcową w terminie do 7 dni od daty odbioru końcowego,                  o którym mowa w § 9</w:t>
      </w:r>
    </w:p>
    <w:p w:rsidR="0017534C" w:rsidRDefault="0017534C" w:rsidP="0017534C">
      <w:pPr>
        <w:pStyle w:val="Akapitzlist"/>
        <w:numPr>
          <w:ilvl w:val="0"/>
          <w:numId w:val="27"/>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Należność z faktury zostanie zapłacona w terminie 30 dni od dnia jej doręczenia Zamawiającemu.</w:t>
      </w:r>
    </w:p>
    <w:p w:rsidR="0017534C" w:rsidRDefault="0017534C" w:rsidP="0017534C">
      <w:pPr>
        <w:pStyle w:val="Akapitzlist"/>
        <w:numPr>
          <w:ilvl w:val="0"/>
          <w:numId w:val="27"/>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Faktura wystawiona bezpodstawnie lub nieprawidłowo zostanie zwrócona Wykonawcy. Okres płatności rozpocznie swój bieg od dnia otrzymania prawidłowo wystawionej faktury. </w:t>
      </w:r>
    </w:p>
    <w:p w:rsidR="0017534C" w:rsidRDefault="0017534C" w:rsidP="0017534C">
      <w:pPr>
        <w:pStyle w:val="Akapitzlist"/>
        <w:numPr>
          <w:ilvl w:val="0"/>
          <w:numId w:val="27"/>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Zapłata należności z faktury nastąpi przelewem na konto Wykonawcy                                                          o nr …………………………………………………….. </w:t>
      </w:r>
    </w:p>
    <w:p w:rsidR="0017534C" w:rsidRDefault="0017534C" w:rsidP="0017534C">
      <w:pPr>
        <w:pStyle w:val="Akapitzlist"/>
        <w:numPr>
          <w:ilvl w:val="0"/>
          <w:numId w:val="27"/>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 xml:space="preserve">Ustala się, że datą dokonania płatności jest data obciążenia konta bankowego Zamawiającego. </w:t>
      </w:r>
    </w:p>
    <w:p w:rsidR="0017534C" w:rsidRDefault="0017534C" w:rsidP="0017534C">
      <w:pPr>
        <w:pStyle w:val="Akapitzlist"/>
        <w:numPr>
          <w:ilvl w:val="0"/>
          <w:numId w:val="27"/>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 przypadku wykonania robót budowlanych przez podwykonawców warunkiem zapłaty wynagrodzenia Wykonawcy, o którym mowa w § 5 ust. 1 umowy, jest dołączenie do faktury przedkładanej Zamawiającemu oświadczeń podwykonawcy i odpowiednio dalszych podwykonawców (wraz z kopiami wszystkich dokumentów wymienionych w oświadczeniu) potwierdzonych przez Wykonawcę o stanie rozliczeń Wykonawcy z podwykonaw</w:t>
      </w:r>
      <w:r>
        <w:rPr>
          <w:rFonts w:ascii="Times New Roman" w:hAnsi="Times New Roman" w:cs="Times New Roman"/>
          <w:color w:val="000000"/>
          <w:sz w:val="24"/>
          <w:szCs w:val="24"/>
        </w:rPr>
        <w:t xml:space="preserve">cą </w:t>
      </w:r>
      <w:r w:rsidRPr="00334876">
        <w:rPr>
          <w:rFonts w:ascii="Times New Roman" w:hAnsi="Times New Roman" w:cs="Times New Roman"/>
          <w:color w:val="000000"/>
          <w:sz w:val="24"/>
          <w:szCs w:val="24"/>
        </w:rPr>
        <w:t>(i odpowiednio Wykonawcy, podwykonawcy z dalszymi podwykonawcami).</w:t>
      </w:r>
    </w:p>
    <w:p w:rsidR="0017534C" w:rsidRDefault="0017534C" w:rsidP="0017534C">
      <w:pPr>
        <w:pStyle w:val="Akapitzlist"/>
        <w:numPr>
          <w:ilvl w:val="0"/>
          <w:numId w:val="27"/>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Wykonawca do faktury załączy wykaz o</w:t>
      </w:r>
      <w:r>
        <w:rPr>
          <w:rFonts w:ascii="Times New Roman" w:hAnsi="Times New Roman" w:cs="Times New Roman"/>
          <w:color w:val="000000"/>
          <w:sz w:val="24"/>
          <w:szCs w:val="24"/>
        </w:rPr>
        <w:t>sób, o których mowa w § 4 ust. 9</w:t>
      </w:r>
      <w:r w:rsidRPr="00334876">
        <w:rPr>
          <w:rFonts w:ascii="Times New Roman" w:hAnsi="Times New Roman" w:cs="Times New Roman"/>
          <w:color w:val="000000"/>
          <w:sz w:val="24"/>
          <w:szCs w:val="24"/>
        </w:rPr>
        <w:t xml:space="preserve"> wraz z oświadczeniem, że przez okres wykonywania czynności, o których mowa w § </w:t>
      </w:r>
      <w:r>
        <w:rPr>
          <w:rFonts w:ascii="Times New Roman" w:hAnsi="Times New Roman" w:cs="Times New Roman"/>
          <w:color w:val="000000"/>
          <w:sz w:val="24"/>
          <w:szCs w:val="24"/>
        </w:rPr>
        <w:t>4 ust. 9</w:t>
      </w:r>
      <w:r w:rsidRPr="00334876">
        <w:rPr>
          <w:rFonts w:ascii="Times New Roman" w:hAnsi="Times New Roman" w:cs="Times New Roman"/>
          <w:color w:val="000000"/>
          <w:sz w:val="24"/>
          <w:szCs w:val="24"/>
        </w:rPr>
        <w:t xml:space="preserve">, każda z tych osób była zatrudniona na podstawie umowy o pracę przez Wykonawcę / Podwykonawcę. </w:t>
      </w:r>
    </w:p>
    <w:p w:rsidR="0017534C" w:rsidRPr="00334876" w:rsidRDefault="0017534C" w:rsidP="0017534C">
      <w:pPr>
        <w:pStyle w:val="Akapitzlist"/>
        <w:numPr>
          <w:ilvl w:val="0"/>
          <w:numId w:val="27"/>
        </w:numPr>
        <w:spacing w:after="0" w:line="276" w:lineRule="auto"/>
        <w:ind w:left="360"/>
        <w:jc w:val="both"/>
        <w:rPr>
          <w:rFonts w:ascii="Times New Roman" w:hAnsi="Times New Roman" w:cs="Times New Roman"/>
          <w:color w:val="000000"/>
          <w:sz w:val="24"/>
          <w:szCs w:val="24"/>
        </w:rPr>
      </w:pPr>
      <w:r w:rsidRPr="00334876">
        <w:rPr>
          <w:rFonts w:ascii="Times New Roman" w:hAnsi="Times New Roman" w:cs="Times New Roman"/>
          <w:color w:val="000000"/>
          <w:sz w:val="24"/>
          <w:szCs w:val="24"/>
        </w:rPr>
        <w:t>Brak oświadczenia, o którym mowa ust. 8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w:t>
      </w:r>
    </w:p>
    <w:p w:rsidR="0017534C" w:rsidRPr="00E50A85" w:rsidRDefault="0017534C" w:rsidP="0017534C">
      <w:pPr>
        <w:spacing w:before="24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9</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Odbiór</w:t>
      </w:r>
    </w:p>
    <w:p w:rsidR="0017534C" w:rsidRPr="00C26DC9" w:rsidRDefault="0017534C" w:rsidP="0017534C">
      <w:pPr>
        <w:pStyle w:val="Akapitzlist"/>
        <w:numPr>
          <w:ilvl w:val="0"/>
          <w:numId w:val="28"/>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Strony zgodnie postanawiają, że będą stosowane następujące rodzaje odbiorów robót: </w:t>
      </w:r>
    </w:p>
    <w:p w:rsidR="0017534C" w:rsidRDefault="0017534C" w:rsidP="0017534C">
      <w:pPr>
        <w:pStyle w:val="Akapitzlist"/>
        <w:numPr>
          <w:ilvl w:val="0"/>
          <w:numId w:val="29"/>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odbiory robót ulegających zakryciu lub zanikających; </w:t>
      </w:r>
    </w:p>
    <w:p w:rsidR="0017534C" w:rsidRPr="00C26DC9" w:rsidRDefault="0017534C" w:rsidP="0017534C">
      <w:pPr>
        <w:pStyle w:val="Akapitzlist"/>
        <w:numPr>
          <w:ilvl w:val="0"/>
          <w:numId w:val="29"/>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odbiór końcowy.</w:t>
      </w:r>
    </w:p>
    <w:p w:rsidR="0017534C" w:rsidRDefault="0017534C" w:rsidP="0017534C">
      <w:pPr>
        <w:pStyle w:val="Akapitzlist"/>
        <w:numPr>
          <w:ilvl w:val="0"/>
          <w:numId w:val="28"/>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Odbiory robót ulegających zakryciu lub zanikających dokonywane będą przez Zamawiającego. Wykonawca winien zgłaszać gotowość do odbiorów, o których wyżej mowa, w formie pisemnej. </w:t>
      </w:r>
    </w:p>
    <w:p w:rsidR="0017534C" w:rsidRDefault="0017534C" w:rsidP="0017534C">
      <w:pPr>
        <w:pStyle w:val="Akapitzlist"/>
        <w:numPr>
          <w:ilvl w:val="0"/>
          <w:numId w:val="28"/>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lastRenderedPageBreak/>
        <w:t xml:space="preserve">Wykonawca będzie informował, w formie pisemnej, nie mniej niż dwa dni przed Zamawiającego o terminie zakrycia robót ulegających zakryciu. Jeżeli Wykonawca nie poinformował o tych faktach Zamawiającego, zobowiązany jest odkryć roboty, a następnie przywrócić roboty do stanu poprzedniego na własny koszt. </w:t>
      </w:r>
    </w:p>
    <w:p w:rsidR="0017534C" w:rsidRDefault="0017534C" w:rsidP="0017534C">
      <w:pPr>
        <w:pStyle w:val="Akapitzlist"/>
        <w:numPr>
          <w:ilvl w:val="0"/>
          <w:numId w:val="28"/>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Wykonawca zgłosi Zamawiającemu gotowość do odbioru końcowego, w formie pisemnej; potwierdzenie tego wpisu lub brak ustosunkowania się przez Zamawiającego w terminie 3 dni od daty dokonania wpisu oznaczać będzie osiągnięcie gotowości do odbioru w dacie pisma. </w:t>
      </w:r>
    </w:p>
    <w:p w:rsidR="0017534C" w:rsidRDefault="0017534C" w:rsidP="0017534C">
      <w:pPr>
        <w:pStyle w:val="Akapitzlist"/>
        <w:numPr>
          <w:ilvl w:val="0"/>
          <w:numId w:val="28"/>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W dniu zgłoszenia gotowości do odbioru końcowego, Wykonawca przekaże Zamawiającemu komplet dokumentów odbiorowych. </w:t>
      </w:r>
    </w:p>
    <w:p w:rsidR="0017534C" w:rsidRDefault="0017534C" w:rsidP="0017534C">
      <w:pPr>
        <w:pStyle w:val="Akapitzlist"/>
        <w:numPr>
          <w:ilvl w:val="0"/>
          <w:numId w:val="28"/>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Zamawiający wyznaczy termin i rozpocznie odbiór końcowy przedmiotu umowy w ciągu 14 dni od daty zawiadomienia go o osiągnięciu gotowości do odbioru, zawiadamiając o tym Wykonawcę.</w:t>
      </w:r>
    </w:p>
    <w:p w:rsidR="0017534C" w:rsidRDefault="0017534C" w:rsidP="0017534C">
      <w:pPr>
        <w:pStyle w:val="Akapitzlist"/>
        <w:numPr>
          <w:ilvl w:val="0"/>
          <w:numId w:val="28"/>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Strony postanawiają, że z czynności odbioru końcowego będzie spisany protokół zawierający wszelkie ustalenia dokonane w toku odbioru, jak też terminy wyznaczone na usunięcie ewentualnych wad stwierdzonych przy odbiorze.  </w:t>
      </w:r>
    </w:p>
    <w:p w:rsidR="0017534C" w:rsidRDefault="0017534C" w:rsidP="0017534C">
      <w:pPr>
        <w:pStyle w:val="Akapitzlist"/>
        <w:numPr>
          <w:ilvl w:val="0"/>
          <w:numId w:val="28"/>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W przypadku, gdy Zamawiający bez uzasadnionej przyczyny, nie dokona odbioru końcowego w ustalonym terminie, Wykonawca powoła komisję i dokona odbioru jednostronnego. Protokół z takiego odbioru stanowił będzie podstawę do wystawienia faktury końcowej i uregulowania należności przez Zamawiającego. </w:t>
      </w:r>
    </w:p>
    <w:p w:rsidR="0017534C" w:rsidRDefault="0017534C" w:rsidP="0017534C">
      <w:pPr>
        <w:pStyle w:val="Akapitzlist"/>
        <w:numPr>
          <w:ilvl w:val="0"/>
          <w:numId w:val="28"/>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Jeżeli w toku czynności odbioru zostanie stwierdzone, że przedmiot odbioru nie osiągnął gotowości do odbioru z powodu niezakończenia robót lub nieprzeprowadzenia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t>
      </w:r>
    </w:p>
    <w:p w:rsidR="0017534C" w:rsidRPr="00C26DC9" w:rsidRDefault="0017534C" w:rsidP="0017534C">
      <w:pPr>
        <w:pStyle w:val="Akapitzlist"/>
        <w:numPr>
          <w:ilvl w:val="0"/>
          <w:numId w:val="28"/>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 datę wykonania przez Wykonawcę zobowiązania wynikającego z umowy uznaje się datę odbioru końcowego, stwierdzoną w protokole odbioru.</w:t>
      </w:r>
    </w:p>
    <w:p w:rsidR="0017534C" w:rsidRPr="00E50A85" w:rsidRDefault="0017534C" w:rsidP="0017534C">
      <w:pPr>
        <w:spacing w:before="36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10</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Zabezpieczenie należytego wykonania umowy</w:t>
      </w:r>
    </w:p>
    <w:p w:rsidR="0017534C" w:rsidRDefault="0017534C" w:rsidP="0017534C">
      <w:pPr>
        <w:pStyle w:val="Akapitzlist"/>
        <w:numPr>
          <w:ilvl w:val="0"/>
          <w:numId w:val="30"/>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Wykonawca wnosi zabezpieczenie należytego wykonania umowy w wysokości </w:t>
      </w:r>
      <w:r>
        <w:rPr>
          <w:rFonts w:ascii="Times New Roman" w:hAnsi="Times New Roman" w:cs="Times New Roman"/>
          <w:color w:val="000000"/>
          <w:sz w:val="24"/>
          <w:szCs w:val="24"/>
        </w:rPr>
        <w:t xml:space="preserve">7 </w:t>
      </w:r>
      <w:r w:rsidRPr="00C26DC9">
        <w:rPr>
          <w:rFonts w:ascii="Times New Roman" w:hAnsi="Times New Roman" w:cs="Times New Roman"/>
          <w:color w:val="000000"/>
          <w:sz w:val="24"/>
          <w:szCs w:val="24"/>
        </w:rPr>
        <w:t>% ceny ofertowej brutto przedstawionej przez wykonawcę, co stanowi kwotę .................... (słownie: ..................................................... 00/100).</w:t>
      </w:r>
    </w:p>
    <w:p w:rsidR="0017534C" w:rsidRDefault="0017534C" w:rsidP="0017534C">
      <w:pPr>
        <w:pStyle w:val="Akapitzlist"/>
        <w:numPr>
          <w:ilvl w:val="0"/>
          <w:numId w:val="30"/>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Zabezpieczenie zostaje wniesione w formie: …………………………………………, na czas realizacji umowy powiększony o 30 dni. Dokument wniesienia zabezpieczenia należytego wykonania umowy stanowi załącznik nr 3 do niniejszej umowy (*w przypadku wniesienia zabezpieczenia w formie pieniężnej zapis ten zostanie wykreślony).</w:t>
      </w:r>
    </w:p>
    <w:p w:rsidR="0017534C" w:rsidRDefault="0017534C" w:rsidP="0017534C">
      <w:pPr>
        <w:pStyle w:val="Akapitzlist"/>
        <w:numPr>
          <w:ilvl w:val="0"/>
          <w:numId w:val="30"/>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Zabezpieczenie służy pokryciu roszczeń z tytułu niewykonania lub nienależytego wykonani umowy.</w:t>
      </w:r>
    </w:p>
    <w:p w:rsidR="0017534C" w:rsidRDefault="0017534C" w:rsidP="0017534C">
      <w:pPr>
        <w:pStyle w:val="Akapitzlist"/>
        <w:numPr>
          <w:ilvl w:val="0"/>
          <w:numId w:val="30"/>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W przypadku należytego wykonania robót 70 % kwoty zabezpieczenia należytego wykonania umowy zostanie zwrócone w terminie 30 dni od dnia wykonania przez Wykonawcę robót i uznania ich przez Zamawiającego za należycie wykonane, poprzez </w:t>
      </w:r>
      <w:r w:rsidRPr="00C26DC9">
        <w:rPr>
          <w:rFonts w:ascii="Times New Roman" w:hAnsi="Times New Roman" w:cs="Times New Roman"/>
          <w:color w:val="000000"/>
          <w:sz w:val="24"/>
          <w:szCs w:val="24"/>
        </w:rPr>
        <w:lastRenderedPageBreak/>
        <w:t>podpisanie bezusterkowego protokołu odbioru końcowego. Pozostała część kwoty, tj. 30 % pozostawione zostanie na zabezpieczenie roszczeń z tytułu rękojmi za wady i gwarancji zostanie zwrócona nie później niż w 15 dniu po upływie okresu rękojmi za wady i gwarancji. Zabezpieczenie to zostanie pomniejszone o kwotę ewentualnych należności, które Zamawiający pobrał z tytułu złej realizacji zobowiązań Wykonawcy.</w:t>
      </w:r>
    </w:p>
    <w:p w:rsidR="0017534C" w:rsidRDefault="0017534C" w:rsidP="0017534C">
      <w:pPr>
        <w:pStyle w:val="Akapitzlist"/>
        <w:numPr>
          <w:ilvl w:val="0"/>
          <w:numId w:val="30"/>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rsidR="0017534C" w:rsidRDefault="0017534C" w:rsidP="0017534C">
      <w:pPr>
        <w:pStyle w:val="Akapitzlist"/>
        <w:numPr>
          <w:ilvl w:val="0"/>
          <w:numId w:val="30"/>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 zgodą Zamawiającego Wykonawca może dokonać zmiany formy zabezpieczenia na jedną lub kilka form, o których mowa w art. 148 ust. 1 ustawy – Prawo zamówień publicznych. Zmiana formy zabezpieczenia jest dokonywana z zachowaniem ciągłości zabezpieczenia i bez zmniejszenia jego wysokości</w:t>
      </w:r>
    </w:p>
    <w:p w:rsidR="0017534C" w:rsidRPr="00C26DC9" w:rsidRDefault="0017534C" w:rsidP="0017534C">
      <w:pPr>
        <w:pStyle w:val="Akapitzlist"/>
        <w:numPr>
          <w:ilvl w:val="0"/>
          <w:numId w:val="30"/>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W przypadku nienależytego wykonania zamówienia zabezpieczenie przechodzi na rzecz Zamawiającego i będzie wykorzystywane do zgodnego z umową wykonania robót i do pokrycia roszczeń z tytułu rękojmi za wykonane roboty.</w:t>
      </w:r>
    </w:p>
    <w:p w:rsidR="0017534C" w:rsidRPr="00E50A85" w:rsidRDefault="0017534C" w:rsidP="0017534C">
      <w:pPr>
        <w:spacing w:before="36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11</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Gwarancja jakości i rękojmia</w:t>
      </w:r>
    </w:p>
    <w:p w:rsidR="0017534C" w:rsidRDefault="0017534C" w:rsidP="0017534C">
      <w:pPr>
        <w:pStyle w:val="Akapitzlist"/>
        <w:numPr>
          <w:ilvl w:val="0"/>
          <w:numId w:val="31"/>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Wykonawca udziela Zamawiającemu gwarancji jakości wykonania przedmiotu umowy oraz rękojmi za wady na okres: ........ miesięcy od dnia odbioru końcowego robót przez Zamawiającego, zobowiązując się do bezpłatnego usuwania wad fizycznych przedmiotu umowy, jeżeli wady te ujawnią się we wskazanym wyżej okresie.</w:t>
      </w:r>
    </w:p>
    <w:p w:rsidR="0017534C" w:rsidRDefault="0017534C" w:rsidP="0017534C">
      <w:pPr>
        <w:pStyle w:val="Akapitzlist"/>
        <w:numPr>
          <w:ilvl w:val="0"/>
          <w:numId w:val="31"/>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rsidR="0017534C" w:rsidRDefault="0017534C" w:rsidP="0017534C">
      <w:pPr>
        <w:pStyle w:val="Akapitzlist"/>
        <w:numPr>
          <w:ilvl w:val="0"/>
          <w:numId w:val="31"/>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Żądając usunięcia stwierdzonych wad, Zamawiający wyznaczy Wykonawcy termin technicznie i ekonomicznie uzasadniony na ich usunięcie. Wykonawca nie może odmówić usunięcia wad bez względu na wysokość związanych z tym kosztów.</w:t>
      </w:r>
    </w:p>
    <w:p w:rsidR="0017534C" w:rsidRDefault="0017534C" w:rsidP="0017534C">
      <w:pPr>
        <w:pStyle w:val="Akapitzlist"/>
        <w:numPr>
          <w:ilvl w:val="0"/>
          <w:numId w:val="31"/>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Istnienie wady Strony potwierdzą protokolarnie, po przeprowadzeniu oględzin. O dacie                      i miejscu oględzin Zamawiający informuje Wykonawcę na 3 dni robocze przed terminem oględzin.</w:t>
      </w:r>
    </w:p>
    <w:p w:rsidR="0017534C" w:rsidRDefault="0017534C" w:rsidP="0017534C">
      <w:pPr>
        <w:pStyle w:val="Akapitzlist"/>
        <w:numPr>
          <w:ilvl w:val="0"/>
          <w:numId w:val="31"/>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Wykonawca zobowiązany jest do zawiadomienia Zamawiającego o usunięciu wad oraz do zgłoszenia do Zamawiającego wyznaczenia terminu na odbiór wykonanych w tym zakresie robót.</w:t>
      </w:r>
    </w:p>
    <w:p w:rsidR="0017534C" w:rsidRDefault="0017534C" w:rsidP="0017534C">
      <w:pPr>
        <w:pStyle w:val="Akapitzlist"/>
        <w:numPr>
          <w:ilvl w:val="0"/>
          <w:numId w:val="31"/>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Usunięcie wad musi być stwierdzone protokolarnie. W przypadku nieusunięcia wad                         w wyznaczonym terminie, Zamawiający usunie wady we własnym zakresie i obciąży Wykonawcę kosztami ich usunięcia.</w:t>
      </w:r>
    </w:p>
    <w:p w:rsidR="0017534C" w:rsidRDefault="0017534C" w:rsidP="0017534C">
      <w:pPr>
        <w:pStyle w:val="Akapitzlist"/>
        <w:numPr>
          <w:ilvl w:val="0"/>
          <w:numId w:val="31"/>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Strony dokonują przeglądów gwarancyjnych na koniec każdego kolejnego roku gwarancji. Zamawiający wyznaczy termin przeglądów gwarancyjnych, informując o tym Wykonawcę                  z 14 – dniowym wyprzedzeniem. Niezbędny do przeprowadzenia przeglądu sprzęt i materiały Wykonawca zapewni na własny koszt.</w:t>
      </w:r>
    </w:p>
    <w:p w:rsidR="0017534C" w:rsidRDefault="0017534C" w:rsidP="0017534C">
      <w:pPr>
        <w:pStyle w:val="Akapitzlist"/>
        <w:numPr>
          <w:ilvl w:val="0"/>
          <w:numId w:val="31"/>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lastRenderedPageBreak/>
        <w:t>Zamawiający może dochodzić roszczeń z tytułu rękojmi za wady także po upływie terminu rękojmi, jeżeli zgłosi wadę przed upływem tego terminu.</w:t>
      </w:r>
    </w:p>
    <w:p w:rsidR="0017534C" w:rsidRPr="00C26DC9" w:rsidRDefault="0017534C" w:rsidP="0017534C">
      <w:pPr>
        <w:pStyle w:val="Akapitzlist"/>
        <w:numPr>
          <w:ilvl w:val="0"/>
          <w:numId w:val="31"/>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W okresie gwarancji i rękojmi Wykonawca zobowiązany jest do pisemnego zawiadomienia Zamawiającego w terminie 14 dni o:</w:t>
      </w:r>
    </w:p>
    <w:p w:rsidR="0017534C" w:rsidRDefault="0017534C" w:rsidP="0017534C">
      <w:pPr>
        <w:pStyle w:val="Akapitzlist"/>
        <w:numPr>
          <w:ilvl w:val="0"/>
          <w:numId w:val="32"/>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zmianie siedziby lub firmy Wykonawcy,</w:t>
      </w:r>
    </w:p>
    <w:p w:rsidR="0017534C" w:rsidRDefault="0017534C" w:rsidP="0017534C">
      <w:pPr>
        <w:pStyle w:val="Akapitzlist"/>
        <w:numPr>
          <w:ilvl w:val="0"/>
          <w:numId w:val="32"/>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zmianie osób reprezentujących Wykonawcę,</w:t>
      </w:r>
    </w:p>
    <w:p w:rsidR="0017534C" w:rsidRDefault="0017534C" w:rsidP="0017534C">
      <w:pPr>
        <w:pStyle w:val="Akapitzlist"/>
        <w:numPr>
          <w:ilvl w:val="0"/>
          <w:numId w:val="32"/>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ogłoszeniu upadłości Wykonawcy,</w:t>
      </w:r>
    </w:p>
    <w:p w:rsidR="0017534C" w:rsidRDefault="0017534C" w:rsidP="0017534C">
      <w:pPr>
        <w:pStyle w:val="Akapitzlist"/>
        <w:numPr>
          <w:ilvl w:val="0"/>
          <w:numId w:val="32"/>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wszczęciu postępowania układowego, w którym uczestniczy Wykonawca,</w:t>
      </w:r>
    </w:p>
    <w:p w:rsidR="0017534C" w:rsidRDefault="0017534C" w:rsidP="0017534C">
      <w:pPr>
        <w:pStyle w:val="Akapitzlist"/>
        <w:numPr>
          <w:ilvl w:val="0"/>
          <w:numId w:val="32"/>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ogłoszeniu likwidacji Wykonawcy,</w:t>
      </w:r>
    </w:p>
    <w:p w:rsidR="0017534C" w:rsidRPr="00C26DC9" w:rsidRDefault="0017534C" w:rsidP="0017534C">
      <w:pPr>
        <w:pStyle w:val="Akapitzlist"/>
        <w:numPr>
          <w:ilvl w:val="0"/>
          <w:numId w:val="32"/>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zawieszeniu działalności Wykonawcy.</w:t>
      </w:r>
    </w:p>
    <w:p w:rsidR="0017534C" w:rsidRPr="00E50A85" w:rsidRDefault="0017534C" w:rsidP="0017534C">
      <w:pPr>
        <w:spacing w:before="36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12</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Kary umowne</w:t>
      </w:r>
    </w:p>
    <w:p w:rsidR="0017534C" w:rsidRDefault="0017534C" w:rsidP="0017534C">
      <w:pPr>
        <w:pStyle w:val="Akapitzlist"/>
        <w:numPr>
          <w:ilvl w:val="0"/>
          <w:numId w:val="33"/>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W razie niewykonania lub nienależytego wykonania przedmiotu umowy w ustalonym terminie, obowiązującą formą odszkodowania uzgodnioną między Stronami będą kary umowne.</w:t>
      </w:r>
    </w:p>
    <w:p w:rsidR="0017534C" w:rsidRPr="00C26DC9" w:rsidRDefault="0017534C" w:rsidP="0017534C">
      <w:pPr>
        <w:pStyle w:val="Akapitzlist"/>
        <w:numPr>
          <w:ilvl w:val="0"/>
          <w:numId w:val="33"/>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Wykonawca zapłaci Zamawiającemu kary umowne w następujących przypadkach :</w:t>
      </w:r>
    </w:p>
    <w:p w:rsidR="0017534C" w:rsidRDefault="0017534C" w:rsidP="0017534C">
      <w:pPr>
        <w:pStyle w:val="Akapitzlist"/>
        <w:numPr>
          <w:ilvl w:val="0"/>
          <w:numId w:val="34"/>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 nieterminowe wykonanie przedmiotu zamówienia, w wysokości 0,5% wynagrodzenia umownego brutto (określonego w §7), za każdy dzień zwłoki,</w:t>
      </w:r>
    </w:p>
    <w:p w:rsidR="0017534C" w:rsidRDefault="0017534C" w:rsidP="0017534C">
      <w:pPr>
        <w:pStyle w:val="Akapitzlist"/>
        <w:numPr>
          <w:ilvl w:val="0"/>
          <w:numId w:val="34"/>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 zwłokę w usunięciu wad lub usterek stwierdzonych w okresie gwarancji i rękojmi za wady przedmiotu umowy w wysokości 0,5% wynagrodzenia umownego brutto (określonego w §7), za każdy dzień zwłoki, licząc od następnego dnia po upływie terminu wyznaczonego na usunięcie wad lub usterek,</w:t>
      </w:r>
    </w:p>
    <w:p w:rsidR="0017534C" w:rsidRDefault="0017534C" w:rsidP="0017534C">
      <w:pPr>
        <w:pStyle w:val="Akapitzlist"/>
        <w:numPr>
          <w:ilvl w:val="0"/>
          <w:numId w:val="34"/>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 opóźnienie w rozpoczęciu robót- w wysokości 0,5% wynagrodzenia umownego brutto</w:t>
      </w:r>
      <w:r>
        <w:rPr>
          <w:rFonts w:ascii="Times New Roman" w:hAnsi="Times New Roman" w:cs="Times New Roman"/>
          <w:color w:val="000000"/>
          <w:sz w:val="24"/>
          <w:szCs w:val="24"/>
        </w:rPr>
        <w:t xml:space="preserve"> (</w:t>
      </w:r>
      <w:r w:rsidRPr="00C26DC9">
        <w:rPr>
          <w:rFonts w:ascii="Times New Roman" w:hAnsi="Times New Roman" w:cs="Times New Roman"/>
          <w:color w:val="000000"/>
          <w:sz w:val="24"/>
          <w:szCs w:val="24"/>
        </w:rPr>
        <w:t>określonego w §7), za każdy dzień zwłoki,</w:t>
      </w:r>
    </w:p>
    <w:p w:rsidR="0017534C" w:rsidRDefault="0017534C" w:rsidP="0017534C">
      <w:pPr>
        <w:pStyle w:val="Akapitzlist"/>
        <w:numPr>
          <w:ilvl w:val="0"/>
          <w:numId w:val="34"/>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 powstanie przerwy w realizacji robót z przyczyn zależnych od Wykonawcy – w wysokości 0,5% wynagrodzenia umownego brutto (określonego w §7), za każdy dzień przerwy potwierdzony przez inspektora nadzoru,</w:t>
      </w:r>
    </w:p>
    <w:p w:rsidR="0017534C" w:rsidRDefault="0017534C" w:rsidP="0017534C">
      <w:pPr>
        <w:pStyle w:val="Akapitzlist"/>
        <w:numPr>
          <w:ilvl w:val="0"/>
          <w:numId w:val="34"/>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odstąpienia od umowy z przyczyn, za które odpowiada Wykonawca w wysokości 30% wynagrodzenia umownego brutto (określonego w §7),</w:t>
      </w:r>
    </w:p>
    <w:p w:rsidR="0017534C" w:rsidRDefault="0017534C" w:rsidP="0017534C">
      <w:pPr>
        <w:pStyle w:val="Akapitzlist"/>
        <w:numPr>
          <w:ilvl w:val="0"/>
          <w:numId w:val="34"/>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w innych przypadkach niewykonania lub nienależytego wykonania przez Wykonawcę obowiązków wynikających z umowy - w wysokości 10% wynagrodzenia umownego brutto (określonego w §7),</w:t>
      </w:r>
    </w:p>
    <w:p w:rsidR="0017534C" w:rsidRDefault="0017534C" w:rsidP="0017534C">
      <w:pPr>
        <w:pStyle w:val="Akapitzlist"/>
        <w:numPr>
          <w:ilvl w:val="0"/>
          <w:numId w:val="34"/>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 brak zapłaty lub zwłokę w zapłacie wynagrodzenia należnego podwykonawcom lub dalszym podwykonawcom, w wysokości 0,3% wynagrodzenia umownego b</w:t>
      </w:r>
      <w:r>
        <w:rPr>
          <w:rFonts w:ascii="Times New Roman" w:hAnsi="Times New Roman" w:cs="Times New Roman"/>
          <w:color w:val="000000"/>
          <w:sz w:val="24"/>
          <w:szCs w:val="24"/>
        </w:rPr>
        <w:t xml:space="preserve">rutto (zgodnie  </w:t>
      </w:r>
      <w:r w:rsidRPr="00C26DC9">
        <w:rPr>
          <w:rFonts w:ascii="Times New Roman" w:hAnsi="Times New Roman" w:cs="Times New Roman"/>
          <w:color w:val="000000"/>
          <w:sz w:val="24"/>
          <w:szCs w:val="24"/>
        </w:rPr>
        <w:t xml:space="preserve">z §7), za każdy rozpoczęty dzień opóźnienia, </w:t>
      </w:r>
    </w:p>
    <w:p w:rsidR="0017534C" w:rsidRPr="00C26DC9" w:rsidRDefault="0017534C" w:rsidP="0017534C">
      <w:pPr>
        <w:pStyle w:val="Akapitzlist"/>
        <w:numPr>
          <w:ilvl w:val="0"/>
          <w:numId w:val="34"/>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 nieprzedłożenie poświadczonej za zgodność z oryginałem kopii umowy                                         o podwykonawstwo lub jej zmiany, w wysokości 0,3% wynagrodzenia umownego brutto (określonego w §7), za każdy dzień opóźnienia.</w:t>
      </w:r>
    </w:p>
    <w:p w:rsidR="0017534C" w:rsidRDefault="0017534C" w:rsidP="0017534C">
      <w:pPr>
        <w:pStyle w:val="Akapitzlist"/>
        <w:numPr>
          <w:ilvl w:val="0"/>
          <w:numId w:val="33"/>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Zamawiający zapłaci Wykonawcy karę umowną za odstąpienie od umowy przez Wykonawcę z przyczyn, za które ponosi odpowiedzialność Zamawiający, w wysokości 30% wynagrodzenia umownego brutto (zgodnie z §7), za wyjątkiem wystąpienia sytuacji przedstawionej w art. 145 ustawy Prawo zamówień publicznych.</w:t>
      </w:r>
    </w:p>
    <w:p w:rsidR="0017534C" w:rsidRDefault="0017534C" w:rsidP="0017534C">
      <w:pPr>
        <w:pStyle w:val="Akapitzlist"/>
        <w:numPr>
          <w:ilvl w:val="0"/>
          <w:numId w:val="33"/>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lastRenderedPageBreak/>
        <w:t>Każda z kar umownych wymienionych w ust. 2 jest niezależna od siebie, a Zamawiający ma prawo dochodzić każdej z nich niezależnie od dochodzenia pozostałych.</w:t>
      </w:r>
    </w:p>
    <w:p w:rsidR="0017534C" w:rsidRDefault="0017534C" w:rsidP="0017534C">
      <w:pPr>
        <w:pStyle w:val="Akapitzlist"/>
        <w:numPr>
          <w:ilvl w:val="0"/>
          <w:numId w:val="33"/>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Zapłacenie lub potrącenie kary za niedotrzymanie terminu nie zwalnia Wykonawcy                           z obowiązku wykonania przedmiotu umowy w pełnym zakresie.</w:t>
      </w:r>
    </w:p>
    <w:p w:rsidR="0017534C" w:rsidRPr="00C26DC9" w:rsidRDefault="0017534C" w:rsidP="0017534C">
      <w:pPr>
        <w:pStyle w:val="Akapitzlist"/>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Sankcje z tytułu niespełnienia wymagań w zakresie zatrudnienia</w:t>
      </w:r>
    </w:p>
    <w:p w:rsidR="0017534C" w:rsidRDefault="0017534C" w:rsidP="0017534C">
      <w:pPr>
        <w:pStyle w:val="Akapitzlist"/>
        <w:numPr>
          <w:ilvl w:val="0"/>
          <w:numId w:val="35"/>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w:t>
      </w:r>
      <w:r>
        <w:rPr>
          <w:rFonts w:ascii="Times New Roman" w:hAnsi="Times New Roman" w:cs="Times New Roman"/>
          <w:color w:val="000000"/>
          <w:sz w:val="24"/>
          <w:szCs w:val="24"/>
        </w:rPr>
        <w:t xml:space="preserve">e umowy o pracę </w:t>
      </w:r>
      <w:r w:rsidRPr="00C26DC9">
        <w:rPr>
          <w:rFonts w:ascii="Times New Roman" w:hAnsi="Times New Roman" w:cs="Times New Roman"/>
          <w:color w:val="000000"/>
          <w:sz w:val="24"/>
          <w:szCs w:val="24"/>
        </w:rPr>
        <w:t>w rozumieniu przepisów Kodeksu Pracy) oraz liczby miesięcy w okresie</w:t>
      </w:r>
      <w:r>
        <w:rPr>
          <w:rFonts w:ascii="Times New Roman" w:hAnsi="Times New Roman" w:cs="Times New Roman"/>
          <w:color w:val="000000"/>
          <w:sz w:val="24"/>
          <w:szCs w:val="24"/>
        </w:rPr>
        <w:t xml:space="preserve"> realizacji Umowy,</w:t>
      </w:r>
      <w:r w:rsidRPr="00C26DC9">
        <w:rPr>
          <w:rFonts w:ascii="Times New Roman" w:hAnsi="Times New Roman" w:cs="Times New Roman"/>
          <w:color w:val="000000"/>
          <w:sz w:val="24"/>
          <w:szCs w:val="24"/>
        </w:rPr>
        <w:t xml:space="preserve"> w których nie dopełniono przedmiotowego wymogu – za każdą osobę wykonującą roboty bez podpisanej umowy o pracę zgodnie z Wykazem Pracowników o którym mowa w Specyfikacji Istotnych Warunków Zamówienia.</w:t>
      </w:r>
    </w:p>
    <w:p w:rsidR="0017534C" w:rsidRPr="00C26DC9" w:rsidRDefault="0017534C" w:rsidP="0017534C">
      <w:pPr>
        <w:pStyle w:val="Akapitzlist"/>
        <w:numPr>
          <w:ilvl w:val="0"/>
          <w:numId w:val="35"/>
        </w:numPr>
        <w:spacing w:after="0" w:line="276" w:lineRule="auto"/>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Wykonawca na każde wezwanie Zamawiającego zobowiązuje się przedstawić bieżące dokumenty/ oświadczenia potwierdzające, że Przedmiot Umowy jest wykonywany przez osoby będące pracownikami.</w:t>
      </w:r>
    </w:p>
    <w:p w:rsidR="0017534C" w:rsidRPr="00E50A85" w:rsidRDefault="0017534C" w:rsidP="0017534C">
      <w:pPr>
        <w:spacing w:before="36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13</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Cesja</w:t>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 xml:space="preserve">Wykonawca nie może bez pisemnej zgody Zamawiającego: </w:t>
      </w:r>
    </w:p>
    <w:p w:rsidR="0017534C" w:rsidRDefault="0017534C" w:rsidP="0017534C">
      <w:pPr>
        <w:pStyle w:val="Akapitzlist"/>
        <w:numPr>
          <w:ilvl w:val="0"/>
          <w:numId w:val="36"/>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zbywać na rzecz osób trzecich wierzytelności powstałych w wyniku realizacji niniejszej umowy, </w:t>
      </w:r>
    </w:p>
    <w:p w:rsidR="0017534C" w:rsidRDefault="0017534C" w:rsidP="0017534C">
      <w:pPr>
        <w:pStyle w:val="Akapitzlist"/>
        <w:numPr>
          <w:ilvl w:val="0"/>
          <w:numId w:val="36"/>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 xml:space="preserve">zawierać innych umów, których skutkiem jest zmiana wierzyciela, </w:t>
      </w:r>
    </w:p>
    <w:p w:rsidR="0017534C" w:rsidRPr="00C26DC9" w:rsidRDefault="0017534C" w:rsidP="0017534C">
      <w:pPr>
        <w:pStyle w:val="Akapitzlist"/>
        <w:numPr>
          <w:ilvl w:val="0"/>
          <w:numId w:val="36"/>
        </w:numPr>
        <w:spacing w:after="0" w:line="276" w:lineRule="auto"/>
        <w:ind w:left="360"/>
        <w:jc w:val="both"/>
        <w:rPr>
          <w:rFonts w:ascii="Times New Roman" w:hAnsi="Times New Roman" w:cs="Times New Roman"/>
          <w:color w:val="000000"/>
          <w:sz w:val="24"/>
          <w:szCs w:val="24"/>
        </w:rPr>
      </w:pPr>
      <w:r w:rsidRPr="00C26DC9">
        <w:rPr>
          <w:rFonts w:ascii="Times New Roman" w:hAnsi="Times New Roman" w:cs="Times New Roman"/>
          <w:color w:val="000000"/>
          <w:sz w:val="24"/>
          <w:szCs w:val="24"/>
        </w:rPr>
        <w:t>zawierać umów zastawu i innych umów zmierzających do ustanowienia zabezpieczenia na wierzytelności przysługującej Wykonawcy od Zamawiającego.</w:t>
      </w:r>
    </w:p>
    <w:p w:rsidR="0017534C" w:rsidRPr="00E50A85" w:rsidRDefault="0017534C" w:rsidP="0017534C">
      <w:pPr>
        <w:spacing w:before="36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14</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Zmiany umowy</w:t>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Zamawiający przewiduje możliwość dokonania zmian w umowie na poniższych warunkach:</w:t>
      </w:r>
    </w:p>
    <w:p w:rsidR="0017534C" w:rsidRDefault="0017534C" w:rsidP="0017534C">
      <w:pPr>
        <w:pStyle w:val="Akapitzlist"/>
        <w:numPr>
          <w:ilvl w:val="0"/>
          <w:numId w:val="37"/>
        </w:numPr>
        <w:spacing w:after="0" w:line="276" w:lineRule="auto"/>
        <w:ind w:left="360"/>
        <w:jc w:val="both"/>
        <w:rPr>
          <w:rFonts w:ascii="Times New Roman" w:hAnsi="Times New Roman" w:cs="Times New Roman"/>
          <w:sz w:val="24"/>
          <w:szCs w:val="24"/>
        </w:rPr>
      </w:pPr>
      <w:r w:rsidRPr="00C26DC9">
        <w:rPr>
          <w:rFonts w:ascii="Times New Roman" w:hAnsi="Times New Roman" w:cs="Times New Roman"/>
          <w:sz w:val="24"/>
          <w:szCs w:val="24"/>
        </w:rPr>
        <w:t>zmiany w stosunku do treści oferty, na podstawie której dokonano wyboru Wykonawcy, które nie są istotne w rozumieniu art. 144 ust. 1e ustawy PZP;</w:t>
      </w:r>
    </w:p>
    <w:p w:rsidR="0017534C" w:rsidRPr="00C26DC9" w:rsidRDefault="0017534C" w:rsidP="0017534C">
      <w:pPr>
        <w:pStyle w:val="Akapitzlist"/>
        <w:numPr>
          <w:ilvl w:val="0"/>
          <w:numId w:val="37"/>
        </w:numPr>
        <w:spacing w:after="0" w:line="276" w:lineRule="auto"/>
        <w:ind w:left="360"/>
        <w:jc w:val="both"/>
        <w:rPr>
          <w:rFonts w:ascii="Times New Roman" w:hAnsi="Times New Roman" w:cs="Times New Roman"/>
          <w:sz w:val="24"/>
          <w:szCs w:val="24"/>
        </w:rPr>
      </w:pPr>
      <w:r w:rsidRPr="00C26DC9">
        <w:rPr>
          <w:rFonts w:ascii="Times New Roman" w:hAnsi="Times New Roman" w:cs="Times New Roman"/>
          <w:sz w:val="24"/>
          <w:szCs w:val="24"/>
        </w:rPr>
        <w:t>zmiany, w tym zmiany istotne w stosunku do treści oferty, na podstawie której dokonano wyboru Wykonawcy- pod warunkiem wyrażenia zgody przez Zamawiającego, tj.</w:t>
      </w:r>
    </w:p>
    <w:p w:rsidR="0017534C" w:rsidRDefault="0017534C" w:rsidP="0017534C">
      <w:pPr>
        <w:pStyle w:val="Akapitzlist"/>
        <w:numPr>
          <w:ilvl w:val="0"/>
          <w:numId w:val="38"/>
        </w:numPr>
        <w:spacing w:after="0" w:line="276" w:lineRule="auto"/>
        <w:jc w:val="both"/>
        <w:rPr>
          <w:rFonts w:ascii="Times New Roman" w:hAnsi="Times New Roman" w:cs="Times New Roman"/>
          <w:sz w:val="24"/>
          <w:szCs w:val="24"/>
        </w:rPr>
      </w:pPr>
      <w:r w:rsidRPr="00C26DC9">
        <w:rPr>
          <w:rFonts w:ascii="Times New Roman" w:hAnsi="Times New Roman" w:cs="Times New Roman"/>
          <w:sz w:val="24"/>
          <w:szCs w:val="24"/>
        </w:rPr>
        <w:t>w stosunku do terminu realizacji umowy:</w:t>
      </w:r>
    </w:p>
    <w:p w:rsidR="0017534C" w:rsidRDefault="0017534C" w:rsidP="0017534C">
      <w:pPr>
        <w:pStyle w:val="Akapitzlist"/>
        <w:numPr>
          <w:ilvl w:val="0"/>
          <w:numId w:val="39"/>
        </w:numPr>
        <w:spacing w:after="0" w:line="276" w:lineRule="auto"/>
        <w:ind w:left="1097"/>
        <w:jc w:val="both"/>
        <w:rPr>
          <w:rFonts w:ascii="Times New Roman" w:hAnsi="Times New Roman" w:cs="Times New Roman"/>
          <w:sz w:val="24"/>
          <w:szCs w:val="24"/>
        </w:rPr>
      </w:pPr>
      <w:r w:rsidRPr="00C26DC9">
        <w:rPr>
          <w:rFonts w:ascii="Times New Roman" w:hAnsi="Times New Roman" w:cs="Times New Roman"/>
          <w:sz w:val="24"/>
          <w:szCs w:val="24"/>
        </w:rPr>
        <w:t>z powodu działania siły wyższej uniemożliwiającej zachowanie terminu wykonania prac;</w:t>
      </w:r>
    </w:p>
    <w:p w:rsidR="0017534C" w:rsidRDefault="0017534C" w:rsidP="0017534C">
      <w:pPr>
        <w:pStyle w:val="Akapitzlist"/>
        <w:numPr>
          <w:ilvl w:val="0"/>
          <w:numId w:val="39"/>
        </w:numPr>
        <w:spacing w:after="0" w:line="276" w:lineRule="auto"/>
        <w:ind w:left="1097"/>
        <w:jc w:val="both"/>
        <w:rPr>
          <w:rFonts w:ascii="Times New Roman" w:hAnsi="Times New Roman" w:cs="Times New Roman"/>
          <w:sz w:val="24"/>
          <w:szCs w:val="24"/>
        </w:rPr>
      </w:pPr>
      <w:r w:rsidRPr="00C26DC9">
        <w:rPr>
          <w:rFonts w:ascii="Times New Roman" w:hAnsi="Times New Roman" w:cs="Times New Roman"/>
          <w:sz w:val="24"/>
          <w:szCs w:val="24"/>
        </w:rPr>
        <w:t>konieczność wprowadzenia zmian w dokumentacji projektowej, a wynikających                                 z konieczności dostosowania zakresu robót do zmian powszechnie obowiązujących przepisów prawa;</w:t>
      </w:r>
    </w:p>
    <w:p w:rsidR="0017534C" w:rsidRDefault="0017534C" w:rsidP="0017534C">
      <w:pPr>
        <w:pStyle w:val="Akapitzlist"/>
        <w:numPr>
          <w:ilvl w:val="0"/>
          <w:numId w:val="39"/>
        </w:numPr>
        <w:spacing w:after="0" w:line="276" w:lineRule="auto"/>
        <w:ind w:left="1097"/>
        <w:jc w:val="both"/>
        <w:rPr>
          <w:rFonts w:ascii="Times New Roman" w:hAnsi="Times New Roman" w:cs="Times New Roman"/>
          <w:sz w:val="24"/>
          <w:szCs w:val="24"/>
        </w:rPr>
      </w:pPr>
      <w:r w:rsidRPr="00C26DC9">
        <w:rPr>
          <w:rFonts w:ascii="Times New Roman" w:hAnsi="Times New Roman" w:cs="Times New Roman"/>
          <w:sz w:val="24"/>
          <w:szCs w:val="24"/>
        </w:rPr>
        <w:lastRenderedPageBreak/>
        <w:t>zmiany obowiązujących przepisów prawa, uniemożliwiających wykonanie przedmiotu umowy w założonym terminie, w sytuacji gdy zmiany te były niemożliwe do przewidzenia w chwili zawarcia umowy;</w:t>
      </w:r>
    </w:p>
    <w:p w:rsidR="0017534C" w:rsidRDefault="0017534C" w:rsidP="0017534C">
      <w:pPr>
        <w:pStyle w:val="Akapitzlist"/>
        <w:numPr>
          <w:ilvl w:val="0"/>
          <w:numId w:val="39"/>
        </w:numPr>
        <w:spacing w:after="0" w:line="276" w:lineRule="auto"/>
        <w:ind w:left="1097"/>
        <w:jc w:val="both"/>
        <w:rPr>
          <w:rFonts w:ascii="Times New Roman" w:hAnsi="Times New Roman" w:cs="Times New Roman"/>
          <w:sz w:val="24"/>
          <w:szCs w:val="24"/>
        </w:rPr>
      </w:pPr>
      <w:r w:rsidRPr="00C26DC9">
        <w:rPr>
          <w:rFonts w:ascii="Times New Roman" w:hAnsi="Times New Roman" w:cs="Times New Roman"/>
          <w:sz w:val="24"/>
          <w:szCs w:val="24"/>
        </w:rPr>
        <w:t>brakiem możliwości prowadzenia robót na skutek obiektywnych warunków pogodowych, geologicznych, archeologicznych;</w:t>
      </w:r>
    </w:p>
    <w:p w:rsidR="0017534C" w:rsidRDefault="0017534C" w:rsidP="0017534C">
      <w:pPr>
        <w:pStyle w:val="Akapitzlist"/>
        <w:numPr>
          <w:ilvl w:val="0"/>
          <w:numId w:val="39"/>
        </w:numPr>
        <w:spacing w:after="0" w:line="276" w:lineRule="auto"/>
        <w:ind w:left="1097"/>
        <w:jc w:val="both"/>
        <w:rPr>
          <w:rFonts w:ascii="Times New Roman" w:hAnsi="Times New Roman" w:cs="Times New Roman"/>
          <w:sz w:val="24"/>
          <w:szCs w:val="24"/>
        </w:rPr>
      </w:pPr>
      <w:r w:rsidRPr="00C26DC9">
        <w:rPr>
          <w:rFonts w:ascii="Times New Roman" w:hAnsi="Times New Roman" w:cs="Times New Roman"/>
          <w:sz w:val="24"/>
          <w:szCs w:val="24"/>
        </w:rPr>
        <w:t>z powodu działania podmiotów/osób trzecich uniemożliwiających wykonanie prac, które to działania nie są spowodowane z winy którejkolwiek ze stron;</w:t>
      </w:r>
    </w:p>
    <w:p w:rsidR="0017534C" w:rsidRPr="00C26DC9" w:rsidRDefault="0017534C" w:rsidP="0017534C">
      <w:pPr>
        <w:pStyle w:val="Akapitzlist"/>
        <w:numPr>
          <w:ilvl w:val="0"/>
          <w:numId w:val="39"/>
        </w:numPr>
        <w:spacing w:after="0" w:line="276" w:lineRule="auto"/>
        <w:ind w:left="1097"/>
        <w:jc w:val="both"/>
        <w:rPr>
          <w:rFonts w:ascii="Times New Roman" w:hAnsi="Times New Roman" w:cs="Times New Roman"/>
          <w:sz w:val="24"/>
          <w:szCs w:val="24"/>
        </w:rPr>
      </w:pPr>
      <w:r w:rsidRPr="00C26DC9">
        <w:rPr>
          <w:rFonts w:ascii="Times New Roman" w:hAnsi="Times New Roman" w:cs="Times New Roman"/>
          <w:sz w:val="24"/>
          <w:szCs w:val="24"/>
        </w:rPr>
        <w:t>zmiany będące następstwem okoliczności leżących po stronie Zamawiającego,                                      w szczególności:</w:t>
      </w:r>
    </w:p>
    <w:p w:rsidR="0017534C" w:rsidRDefault="0017534C" w:rsidP="0017534C">
      <w:pPr>
        <w:pStyle w:val="Akapitzlist"/>
        <w:numPr>
          <w:ilvl w:val="0"/>
          <w:numId w:val="40"/>
        </w:numPr>
        <w:spacing w:after="0" w:line="276" w:lineRule="auto"/>
        <w:ind w:left="1494"/>
        <w:jc w:val="both"/>
        <w:rPr>
          <w:rFonts w:ascii="Times New Roman" w:hAnsi="Times New Roman" w:cs="Times New Roman"/>
          <w:sz w:val="24"/>
          <w:szCs w:val="24"/>
        </w:rPr>
      </w:pPr>
      <w:r w:rsidRPr="009E6CE2">
        <w:rPr>
          <w:rFonts w:ascii="Times New Roman" w:hAnsi="Times New Roman" w:cs="Times New Roman"/>
          <w:sz w:val="24"/>
          <w:szCs w:val="24"/>
        </w:rPr>
        <w:t>nieterminowe przekazanie terenu budowy przez Zamawiającego;</w:t>
      </w:r>
    </w:p>
    <w:p w:rsidR="0017534C" w:rsidRDefault="0017534C" w:rsidP="0017534C">
      <w:pPr>
        <w:pStyle w:val="Akapitzlist"/>
        <w:numPr>
          <w:ilvl w:val="0"/>
          <w:numId w:val="40"/>
        </w:numPr>
        <w:spacing w:after="0" w:line="276" w:lineRule="auto"/>
        <w:ind w:left="1494"/>
        <w:jc w:val="both"/>
        <w:rPr>
          <w:rFonts w:ascii="Times New Roman" w:hAnsi="Times New Roman" w:cs="Times New Roman"/>
          <w:sz w:val="24"/>
          <w:szCs w:val="24"/>
        </w:rPr>
      </w:pPr>
      <w:r w:rsidRPr="009E6CE2">
        <w:rPr>
          <w:rFonts w:ascii="Times New Roman" w:hAnsi="Times New Roman" w:cs="Times New Roman"/>
          <w:sz w:val="24"/>
          <w:szCs w:val="24"/>
        </w:rPr>
        <w:t>wstrzymanie robót przez Zamawiającego;</w:t>
      </w:r>
    </w:p>
    <w:p w:rsidR="0017534C" w:rsidRPr="009E6CE2" w:rsidRDefault="0017534C" w:rsidP="0017534C">
      <w:pPr>
        <w:pStyle w:val="Akapitzlist"/>
        <w:numPr>
          <w:ilvl w:val="0"/>
          <w:numId w:val="40"/>
        </w:numPr>
        <w:spacing w:after="0" w:line="276" w:lineRule="auto"/>
        <w:ind w:left="1494"/>
        <w:jc w:val="both"/>
        <w:rPr>
          <w:rFonts w:ascii="Times New Roman" w:hAnsi="Times New Roman" w:cs="Times New Roman"/>
          <w:sz w:val="24"/>
          <w:szCs w:val="24"/>
        </w:rPr>
      </w:pPr>
      <w:r w:rsidRPr="009E6CE2">
        <w:rPr>
          <w:rFonts w:ascii="Times New Roman" w:hAnsi="Times New Roman" w:cs="Times New Roman"/>
          <w:sz w:val="24"/>
          <w:szCs w:val="24"/>
        </w:rPr>
        <w:t>konieczność usunięcia błędów lub wprowadzenia zmian w dokumentacji projektowej;</w:t>
      </w:r>
    </w:p>
    <w:p w:rsidR="0017534C" w:rsidRDefault="0017534C" w:rsidP="0017534C">
      <w:pPr>
        <w:pStyle w:val="Akapitzlist"/>
        <w:numPr>
          <w:ilvl w:val="0"/>
          <w:numId w:val="41"/>
        </w:numPr>
        <w:spacing w:after="0" w:line="276" w:lineRule="auto"/>
        <w:ind w:left="1097"/>
        <w:jc w:val="both"/>
        <w:rPr>
          <w:rFonts w:ascii="Times New Roman" w:hAnsi="Times New Roman" w:cs="Times New Roman"/>
          <w:sz w:val="24"/>
          <w:szCs w:val="24"/>
        </w:rPr>
      </w:pPr>
      <w:r w:rsidRPr="009E6CE2">
        <w:rPr>
          <w:rFonts w:ascii="Times New Roman" w:hAnsi="Times New Roman" w:cs="Times New Roman"/>
          <w:sz w:val="24"/>
          <w:szCs w:val="24"/>
        </w:rPr>
        <w:t>w przypadku opóźnienia związanym z uzyskaniem niezbędnych decyzji administracyjnych, zezwoleń lub uzgodnień z przyczyn niezależnych od Wykonawcy;</w:t>
      </w:r>
    </w:p>
    <w:p w:rsidR="0017534C" w:rsidRDefault="0017534C" w:rsidP="0017534C">
      <w:pPr>
        <w:pStyle w:val="Akapitzlist"/>
        <w:numPr>
          <w:ilvl w:val="0"/>
          <w:numId w:val="41"/>
        </w:numPr>
        <w:spacing w:after="0" w:line="276" w:lineRule="auto"/>
        <w:ind w:left="1097"/>
        <w:jc w:val="both"/>
        <w:rPr>
          <w:rFonts w:ascii="Times New Roman" w:hAnsi="Times New Roman" w:cs="Times New Roman"/>
          <w:sz w:val="24"/>
          <w:szCs w:val="24"/>
        </w:rPr>
      </w:pPr>
      <w:r w:rsidRPr="009E6CE2">
        <w:rPr>
          <w:rFonts w:ascii="Times New Roman" w:hAnsi="Times New Roman" w:cs="Times New Roman"/>
          <w:sz w:val="24"/>
          <w:szCs w:val="24"/>
        </w:rPr>
        <w:t>w przypadku opóźnienia związanym z uzyskaniem zmian wydanych wcześniej decyzji administracyjnych, zezwoleń lub uzgodnień z przyczyn niezależnych od Wykonawcy;</w:t>
      </w:r>
    </w:p>
    <w:p w:rsidR="0017534C" w:rsidRDefault="0017534C" w:rsidP="0017534C">
      <w:pPr>
        <w:pStyle w:val="Akapitzlist"/>
        <w:numPr>
          <w:ilvl w:val="0"/>
          <w:numId w:val="41"/>
        </w:numPr>
        <w:spacing w:after="0" w:line="276" w:lineRule="auto"/>
        <w:ind w:left="1097"/>
        <w:jc w:val="both"/>
        <w:rPr>
          <w:rFonts w:ascii="Times New Roman" w:hAnsi="Times New Roman" w:cs="Times New Roman"/>
          <w:sz w:val="24"/>
          <w:szCs w:val="24"/>
        </w:rPr>
      </w:pPr>
      <w:r w:rsidRPr="009E6CE2">
        <w:rPr>
          <w:rFonts w:ascii="Times New Roman" w:hAnsi="Times New Roman" w:cs="Times New Roman"/>
          <w:sz w:val="24"/>
          <w:szCs w:val="24"/>
        </w:rPr>
        <w:t>w przypadku odmowy wydania przez organy administracji wymaganych decyzji, zezwoleń lub uzgodnień na skutek błędów w dokumentacji projektowej;</w:t>
      </w:r>
    </w:p>
    <w:p w:rsidR="0017534C" w:rsidRDefault="0017534C" w:rsidP="0017534C">
      <w:pPr>
        <w:pStyle w:val="Akapitzlist"/>
        <w:numPr>
          <w:ilvl w:val="0"/>
          <w:numId w:val="41"/>
        </w:numPr>
        <w:spacing w:after="0" w:line="276" w:lineRule="auto"/>
        <w:ind w:left="1097"/>
        <w:jc w:val="both"/>
        <w:rPr>
          <w:rFonts w:ascii="Times New Roman" w:hAnsi="Times New Roman" w:cs="Times New Roman"/>
          <w:sz w:val="24"/>
          <w:szCs w:val="24"/>
        </w:rPr>
      </w:pPr>
      <w:r w:rsidRPr="009E6CE2">
        <w:rPr>
          <w:rFonts w:ascii="Times New Roman" w:hAnsi="Times New Roman" w:cs="Times New Roman"/>
          <w:sz w:val="24"/>
          <w:szCs w:val="24"/>
        </w:rPr>
        <w:t>wstrzymaniem prac budowlanych przez właściwy organ niezawinionych przez Wykonawcę;</w:t>
      </w:r>
    </w:p>
    <w:p w:rsidR="0017534C" w:rsidRPr="009E6CE2" w:rsidRDefault="0017534C" w:rsidP="0017534C">
      <w:pPr>
        <w:pStyle w:val="Akapitzlist"/>
        <w:numPr>
          <w:ilvl w:val="0"/>
          <w:numId w:val="41"/>
        </w:numPr>
        <w:spacing w:after="0" w:line="276" w:lineRule="auto"/>
        <w:ind w:left="1097"/>
        <w:jc w:val="both"/>
        <w:rPr>
          <w:rFonts w:ascii="Times New Roman" w:hAnsi="Times New Roman" w:cs="Times New Roman"/>
          <w:sz w:val="24"/>
          <w:szCs w:val="24"/>
        </w:rPr>
      </w:pPr>
      <w:r w:rsidRPr="009E6CE2">
        <w:rPr>
          <w:rFonts w:ascii="Times New Roman" w:hAnsi="Times New Roman" w:cs="Times New Roman"/>
          <w:sz w:val="24"/>
          <w:szCs w:val="24"/>
        </w:rPr>
        <w:t>inne przyczyny zewnętrzne niezależne od Zamawiającego oraz Wykonawcę skutkujące niemożliwością prowadzenia prac w szczególności:</w:t>
      </w:r>
    </w:p>
    <w:p w:rsidR="0017534C" w:rsidRDefault="0017534C" w:rsidP="0017534C">
      <w:pPr>
        <w:pStyle w:val="Akapitzlist"/>
        <w:numPr>
          <w:ilvl w:val="0"/>
          <w:numId w:val="42"/>
        </w:numPr>
        <w:spacing w:after="0" w:line="276" w:lineRule="auto"/>
        <w:ind w:left="1494"/>
        <w:jc w:val="both"/>
        <w:rPr>
          <w:rFonts w:ascii="Times New Roman" w:hAnsi="Times New Roman" w:cs="Times New Roman"/>
          <w:sz w:val="24"/>
          <w:szCs w:val="24"/>
        </w:rPr>
      </w:pPr>
      <w:r w:rsidRPr="009E6CE2">
        <w:rPr>
          <w:rFonts w:ascii="Times New Roman" w:hAnsi="Times New Roman" w:cs="Times New Roman"/>
          <w:sz w:val="24"/>
          <w:szCs w:val="24"/>
        </w:rPr>
        <w:t>brak możliwości dojazdu oraz transportu materiałów na teren budowy spowodowany awariami, remontami lub przebudowami dróg dojazdowych;</w:t>
      </w:r>
    </w:p>
    <w:p w:rsidR="0017534C" w:rsidRDefault="0017534C" w:rsidP="0017534C">
      <w:pPr>
        <w:pStyle w:val="Akapitzlist"/>
        <w:numPr>
          <w:ilvl w:val="0"/>
          <w:numId w:val="42"/>
        </w:numPr>
        <w:spacing w:after="0" w:line="276" w:lineRule="auto"/>
        <w:ind w:left="1494"/>
        <w:jc w:val="both"/>
        <w:rPr>
          <w:rFonts w:ascii="Times New Roman" w:hAnsi="Times New Roman" w:cs="Times New Roman"/>
          <w:sz w:val="24"/>
          <w:szCs w:val="24"/>
        </w:rPr>
      </w:pPr>
      <w:r w:rsidRPr="009E6CE2">
        <w:rPr>
          <w:rFonts w:ascii="Times New Roman" w:hAnsi="Times New Roman" w:cs="Times New Roman"/>
          <w:sz w:val="24"/>
          <w:szCs w:val="24"/>
        </w:rPr>
        <w:t>protesty mieszkańców;</w:t>
      </w:r>
    </w:p>
    <w:p w:rsidR="0017534C" w:rsidRDefault="0017534C" w:rsidP="0017534C">
      <w:pPr>
        <w:pStyle w:val="Akapitzlist"/>
        <w:numPr>
          <w:ilvl w:val="0"/>
          <w:numId w:val="42"/>
        </w:numPr>
        <w:spacing w:after="0" w:line="276" w:lineRule="auto"/>
        <w:ind w:left="1494"/>
        <w:jc w:val="both"/>
        <w:rPr>
          <w:rFonts w:ascii="Times New Roman" w:hAnsi="Times New Roman" w:cs="Times New Roman"/>
          <w:sz w:val="24"/>
          <w:szCs w:val="24"/>
        </w:rPr>
      </w:pPr>
      <w:r w:rsidRPr="009E6CE2">
        <w:rPr>
          <w:rFonts w:ascii="Times New Roman" w:hAnsi="Times New Roman" w:cs="Times New Roman"/>
          <w:sz w:val="24"/>
          <w:szCs w:val="24"/>
        </w:rPr>
        <w:t>przerwa w dostawie energii elektrycznej, wody, gazu;</w:t>
      </w:r>
    </w:p>
    <w:p w:rsidR="0017534C" w:rsidRPr="009E6CE2" w:rsidRDefault="0017534C" w:rsidP="0017534C">
      <w:pPr>
        <w:pStyle w:val="Akapitzlist"/>
        <w:numPr>
          <w:ilvl w:val="0"/>
          <w:numId w:val="42"/>
        </w:numPr>
        <w:spacing w:after="0" w:line="276" w:lineRule="auto"/>
        <w:ind w:left="1494"/>
        <w:jc w:val="both"/>
        <w:rPr>
          <w:rFonts w:ascii="Times New Roman" w:hAnsi="Times New Roman" w:cs="Times New Roman"/>
          <w:sz w:val="24"/>
          <w:szCs w:val="24"/>
        </w:rPr>
      </w:pPr>
      <w:r w:rsidRPr="009E6CE2">
        <w:rPr>
          <w:rFonts w:ascii="Times New Roman" w:hAnsi="Times New Roman" w:cs="Times New Roman"/>
          <w:sz w:val="24"/>
          <w:szCs w:val="24"/>
        </w:rPr>
        <w:t>przerwy (urlopy) w produkcji materiałów opisanych w dokumentacji projektowej;</w:t>
      </w:r>
    </w:p>
    <w:p w:rsidR="0017534C" w:rsidRPr="009E6CE2" w:rsidRDefault="0017534C" w:rsidP="0017534C">
      <w:pPr>
        <w:pStyle w:val="Akapitzlist"/>
        <w:numPr>
          <w:ilvl w:val="0"/>
          <w:numId w:val="38"/>
        </w:numPr>
        <w:spacing w:after="0" w:line="276" w:lineRule="auto"/>
        <w:jc w:val="both"/>
        <w:rPr>
          <w:rFonts w:ascii="Times New Roman" w:hAnsi="Times New Roman" w:cs="Times New Roman"/>
          <w:sz w:val="24"/>
          <w:szCs w:val="24"/>
        </w:rPr>
      </w:pPr>
      <w:r w:rsidRPr="009E6CE2">
        <w:rPr>
          <w:rFonts w:ascii="Times New Roman" w:hAnsi="Times New Roman" w:cs="Times New Roman"/>
          <w:sz w:val="24"/>
          <w:szCs w:val="24"/>
        </w:rPr>
        <w:t>zmiana sposobu spełnienia świadczenia</w:t>
      </w:r>
    </w:p>
    <w:p w:rsidR="0017534C" w:rsidRDefault="0017534C" w:rsidP="0017534C">
      <w:pPr>
        <w:pStyle w:val="Akapitzlist"/>
        <w:numPr>
          <w:ilvl w:val="0"/>
          <w:numId w:val="43"/>
        </w:numPr>
        <w:spacing w:after="0" w:line="276" w:lineRule="auto"/>
        <w:ind w:left="1097"/>
        <w:jc w:val="both"/>
        <w:rPr>
          <w:rFonts w:ascii="Times New Roman" w:hAnsi="Times New Roman" w:cs="Times New Roman"/>
          <w:sz w:val="24"/>
          <w:szCs w:val="24"/>
        </w:rPr>
      </w:pPr>
      <w:r w:rsidRPr="009E6CE2">
        <w:rPr>
          <w:rFonts w:ascii="Times New Roman" w:hAnsi="Times New Roman" w:cs="Times New Roman"/>
          <w:sz w:val="24"/>
          <w:szCs w:val="24"/>
        </w:rPr>
        <w:t>niedostępność na rynku materiałów lub urządzeń wskazanych w dokumentacji projektowej spowodowana zaprzestaniem produkcji lub wycofaniem z rynku tych materiałów lub urządzeń;</w:t>
      </w:r>
    </w:p>
    <w:p w:rsidR="0017534C" w:rsidRPr="009E6CE2" w:rsidRDefault="0017534C" w:rsidP="0017534C">
      <w:pPr>
        <w:pStyle w:val="Akapitzlist"/>
        <w:numPr>
          <w:ilvl w:val="0"/>
          <w:numId w:val="43"/>
        </w:numPr>
        <w:spacing w:after="0" w:line="276" w:lineRule="auto"/>
        <w:ind w:left="1097"/>
        <w:jc w:val="both"/>
        <w:rPr>
          <w:rFonts w:ascii="Times New Roman" w:hAnsi="Times New Roman" w:cs="Times New Roman"/>
          <w:sz w:val="24"/>
          <w:szCs w:val="24"/>
        </w:rPr>
      </w:pPr>
      <w:r w:rsidRPr="009E6CE2">
        <w:rPr>
          <w:rFonts w:ascii="Times New Roman" w:hAnsi="Times New Roman" w:cs="Times New Roman"/>
          <w:sz w:val="24"/>
          <w:szCs w:val="24"/>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p>
    <w:p w:rsidR="0017534C" w:rsidRPr="009E6CE2" w:rsidRDefault="0017534C" w:rsidP="0017534C">
      <w:pPr>
        <w:pStyle w:val="Akapitzlist"/>
        <w:numPr>
          <w:ilvl w:val="0"/>
          <w:numId w:val="38"/>
        </w:numPr>
        <w:spacing w:after="0" w:line="276" w:lineRule="auto"/>
        <w:jc w:val="both"/>
        <w:rPr>
          <w:rFonts w:ascii="Times New Roman" w:hAnsi="Times New Roman" w:cs="Times New Roman"/>
          <w:sz w:val="24"/>
          <w:szCs w:val="24"/>
        </w:rPr>
      </w:pPr>
      <w:r w:rsidRPr="009E6CE2">
        <w:rPr>
          <w:rFonts w:ascii="Times New Roman" w:hAnsi="Times New Roman" w:cs="Times New Roman"/>
          <w:sz w:val="24"/>
          <w:szCs w:val="24"/>
        </w:rPr>
        <w:t>inne:</w:t>
      </w:r>
    </w:p>
    <w:p w:rsidR="0017534C" w:rsidRDefault="0017534C" w:rsidP="0017534C">
      <w:pPr>
        <w:pStyle w:val="Akapitzlist"/>
        <w:numPr>
          <w:ilvl w:val="0"/>
          <w:numId w:val="44"/>
        </w:numPr>
        <w:spacing w:after="0" w:line="276" w:lineRule="auto"/>
        <w:ind w:left="1097"/>
        <w:jc w:val="both"/>
        <w:rPr>
          <w:rFonts w:ascii="Times New Roman" w:hAnsi="Times New Roman" w:cs="Times New Roman"/>
          <w:sz w:val="24"/>
          <w:szCs w:val="24"/>
        </w:rPr>
      </w:pPr>
      <w:r w:rsidRPr="009E6CE2">
        <w:rPr>
          <w:rFonts w:ascii="Times New Roman" w:hAnsi="Times New Roman" w:cs="Times New Roman"/>
          <w:sz w:val="24"/>
          <w:szCs w:val="24"/>
        </w:rPr>
        <w:t>gdy konieczność zmiany, w tym w zakresie wysokości wynagrodzenia, związana jest ze zmianą powszechnie obowiązujących przepisów prawa, w tym w zakresie zmiany wysokości urzędowej stawki podatku VAT;</w:t>
      </w:r>
    </w:p>
    <w:p w:rsidR="0017534C" w:rsidRDefault="0017534C" w:rsidP="0017534C">
      <w:pPr>
        <w:pStyle w:val="Akapitzlist"/>
        <w:numPr>
          <w:ilvl w:val="0"/>
          <w:numId w:val="44"/>
        </w:numPr>
        <w:spacing w:after="0" w:line="276" w:lineRule="auto"/>
        <w:ind w:left="1097"/>
        <w:jc w:val="both"/>
        <w:rPr>
          <w:rFonts w:ascii="Times New Roman" w:hAnsi="Times New Roman" w:cs="Times New Roman"/>
          <w:sz w:val="24"/>
          <w:szCs w:val="24"/>
        </w:rPr>
      </w:pPr>
      <w:r w:rsidRPr="009E6CE2">
        <w:rPr>
          <w:rFonts w:ascii="Times New Roman" w:hAnsi="Times New Roman" w:cs="Times New Roman"/>
          <w:sz w:val="24"/>
          <w:szCs w:val="24"/>
        </w:rPr>
        <w:lastRenderedPageBreak/>
        <w:t>zmiany wysokości minimalnego wynagrodzenia za pracę ustalonego na podstawie art. 2 ust. 3-5 ustawy z dnia 10 października 2002r o minimalnym wynagrodzeniu za pracę, jeżeli zmiany te będą miały wpływ na koszty wykonywania zamówienia przez Wykonawcę;</w:t>
      </w:r>
    </w:p>
    <w:p w:rsidR="0017534C" w:rsidRDefault="0017534C" w:rsidP="0017534C">
      <w:pPr>
        <w:pStyle w:val="Akapitzlist"/>
        <w:numPr>
          <w:ilvl w:val="0"/>
          <w:numId w:val="44"/>
        </w:numPr>
        <w:spacing w:after="0" w:line="276" w:lineRule="auto"/>
        <w:ind w:left="1097"/>
        <w:jc w:val="both"/>
        <w:rPr>
          <w:rFonts w:ascii="Times New Roman" w:hAnsi="Times New Roman" w:cs="Times New Roman"/>
          <w:sz w:val="24"/>
          <w:szCs w:val="24"/>
        </w:rPr>
      </w:pPr>
      <w:r w:rsidRPr="009E6CE2">
        <w:rPr>
          <w:rFonts w:ascii="Times New Roman" w:hAnsi="Times New Roman" w:cs="Times New Roman"/>
          <w:sz w:val="24"/>
          <w:szCs w:val="24"/>
        </w:rPr>
        <w:t>zmiany zasad podlegania ubezpieczeniom społecznym lub ubezpieczeniu zdrowotnemu lub wysokości stawki składki na ubezpieczenia społeczne lub zdrowotne, jeżeli zmiany te będą miały wpływ na koszty wykonania zamówienia przez Wykonawcę;</w:t>
      </w:r>
    </w:p>
    <w:p w:rsidR="0017534C" w:rsidRPr="009E6CE2" w:rsidRDefault="0017534C" w:rsidP="0017534C">
      <w:pPr>
        <w:pStyle w:val="Akapitzlist"/>
        <w:numPr>
          <w:ilvl w:val="0"/>
          <w:numId w:val="44"/>
        </w:numPr>
        <w:spacing w:after="0" w:line="276" w:lineRule="auto"/>
        <w:ind w:left="1097"/>
        <w:jc w:val="both"/>
        <w:rPr>
          <w:rFonts w:ascii="Times New Roman" w:hAnsi="Times New Roman" w:cs="Times New Roman"/>
          <w:sz w:val="24"/>
          <w:szCs w:val="24"/>
        </w:rPr>
      </w:pPr>
      <w:r w:rsidRPr="009E6CE2">
        <w:rPr>
          <w:rFonts w:ascii="Times New Roman" w:hAnsi="Times New Roman" w:cs="Times New Roman"/>
          <w:sz w:val="24"/>
          <w:szCs w:val="24"/>
        </w:rPr>
        <w:t>zmiana sposobu rozliczania umowy lub dokonywania płatności na rzecz Wykonawcy wskutek zaistnienia przyczyn organizacyjnych lub finansowych leżących po stronie Zamawiającego.</w:t>
      </w:r>
    </w:p>
    <w:p w:rsidR="0017534C" w:rsidRDefault="0017534C" w:rsidP="0017534C">
      <w:pPr>
        <w:pStyle w:val="Akapitzlist"/>
        <w:numPr>
          <w:ilvl w:val="0"/>
          <w:numId w:val="37"/>
        </w:numPr>
        <w:spacing w:after="0" w:line="276" w:lineRule="auto"/>
        <w:ind w:left="360"/>
        <w:jc w:val="both"/>
        <w:rPr>
          <w:rFonts w:ascii="Times New Roman" w:hAnsi="Times New Roman" w:cs="Times New Roman"/>
          <w:sz w:val="24"/>
          <w:szCs w:val="24"/>
        </w:rPr>
      </w:pPr>
      <w:r w:rsidRPr="009E6CE2">
        <w:rPr>
          <w:rFonts w:ascii="Times New Roman" w:hAnsi="Times New Roman" w:cs="Times New Roman"/>
          <w:sz w:val="24"/>
          <w:szCs w:val="24"/>
        </w:rPr>
        <w:t>W przypadku wystąpienia którejkolwiek z okoliczności wymienionych w ppkt. 4.2 ppkt. 1 termin wykonania umowy może ulec odpowiedniemu przedłużeniu, o czas niezbędny do zakończenia wykonywania jej przedmiotu w sposób należyty, nie dłużej jednak niż o okres trwania tych okoliczności.</w:t>
      </w:r>
    </w:p>
    <w:p w:rsidR="0017534C" w:rsidRDefault="0017534C" w:rsidP="0017534C">
      <w:pPr>
        <w:pStyle w:val="Akapitzlist"/>
        <w:numPr>
          <w:ilvl w:val="0"/>
          <w:numId w:val="37"/>
        </w:numPr>
        <w:spacing w:after="0" w:line="276" w:lineRule="auto"/>
        <w:ind w:left="360"/>
        <w:jc w:val="both"/>
        <w:rPr>
          <w:rFonts w:ascii="Times New Roman" w:hAnsi="Times New Roman" w:cs="Times New Roman"/>
          <w:sz w:val="24"/>
          <w:szCs w:val="24"/>
        </w:rPr>
      </w:pPr>
      <w:r w:rsidRPr="009E6CE2">
        <w:rPr>
          <w:rFonts w:ascii="Times New Roman" w:hAnsi="Times New Roman" w:cs="Times New Roman"/>
          <w:sz w:val="24"/>
          <w:szCs w:val="24"/>
        </w:rPr>
        <w:t>Wszystkie powyższe postanowienia stanowią katalog zmian, na które Zamawiający może wyrazić zgodę. Nie stanowią jednocześnie zobowiązania do wyrażenia takiej zgody.</w:t>
      </w:r>
    </w:p>
    <w:p w:rsidR="0017534C" w:rsidRDefault="0017534C" w:rsidP="0017534C">
      <w:pPr>
        <w:pStyle w:val="Akapitzlist"/>
        <w:numPr>
          <w:ilvl w:val="0"/>
          <w:numId w:val="37"/>
        </w:numPr>
        <w:spacing w:after="0" w:line="276" w:lineRule="auto"/>
        <w:ind w:left="360"/>
        <w:jc w:val="both"/>
        <w:rPr>
          <w:rFonts w:ascii="Times New Roman" w:hAnsi="Times New Roman" w:cs="Times New Roman"/>
          <w:sz w:val="24"/>
          <w:szCs w:val="24"/>
        </w:rPr>
      </w:pPr>
      <w:r w:rsidRPr="009E6CE2">
        <w:rPr>
          <w:rFonts w:ascii="Times New Roman" w:hAnsi="Times New Roman" w:cs="Times New Roman"/>
          <w:sz w:val="24"/>
          <w:szCs w:val="24"/>
        </w:rPr>
        <w:t>Wszelkie zmiany i uzupełnienia umowy wymagają formy pisemnej pod rygorem nieważności, w drodze podpisanego przez obie strony aneksu pod rygorem nieważności.</w:t>
      </w:r>
    </w:p>
    <w:p w:rsidR="0017534C" w:rsidRPr="009E6CE2" w:rsidRDefault="0017534C" w:rsidP="0017534C">
      <w:pPr>
        <w:pStyle w:val="Akapitzlist"/>
        <w:numPr>
          <w:ilvl w:val="0"/>
          <w:numId w:val="37"/>
        </w:numPr>
        <w:spacing w:after="0" w:line="276" w:lineRule="auto"/>
        <w:ind w:left="360"/>
        <w:jc w:val="both"/>
        <w:rPr>
          <w:rFonts w:ascii="Times New Roman" w:hAnsi="Times New Roman" w:cs="Times New Roman"/>
          <w:sz w:val="24"/>
          <w:szCs w:val="24"/>
        </w:rPr>
      </w:pPr>
      <w:r w:rsidRPr="009E6CE2">
        <w:rPr>
          <w:rFonts w:ascii="Times New Roman" w:hAnsi="Times New Roman" w:cs="Times New Roman"/>
          <w:sz w:val="24"/>
          <w:szCs w:val="24"/>
        </w:rPr>
        <w:t>Nie stanowi zmiany umowy w rozumieniu art. 144 ustawy Prawo zamówień publicznych:</w:t>
      </w:r>
    </w:p>
    <w:p w:rsidR="0017534C" w:rsidRDefault="0017534C" w:rsidP="0017534C">
      <w:pPr>
        <w:pStyle w:val="Akapitzlist"/>
        <w:numPr>
          <w:ilvl w:val="0"/>
          <w:numId w:val="45"/>
        </w:numPr>
        <w:spacing w:after="0" w:line="276" w:lineRule="auto"/>
        <w:jc w:val="both"/>
        <w:rPr>
          <w:rFonts w:ascii="Times New Roman" w:hAnsi="Times New Roman" w:cs="Times New Roman"/>
          <w:sz w:val="24"/>
          <w:szCs w:val="24"/>
        </w:rPr>
      </w:pPr>
      <w:r w:rsidRPr="009E6CE2">
        <w:rPr>
          <w:rFonts w:ascii="Times New Roman" w:hAnsi="Times New Roman" w:cs="Times New Roman"/>
          <w:sz w:val="24"/>
          <w:szCs w:val="24"/>
        </w:rPr>
        <w:t>zmiana danych związanych z obsługą administracyjno-organizacyjną Umowy (np. zmiana numeru rachunku bankowego, zmiana dokumentów potwierdzających uregulowanie płatności wobec podwykonawców);</w:t>
      </w:r>
    </w:p>
    <w:p w:rsidR="0017534C" w:rsidRPr="009E6CE2" w:rsidRDefault="0017534C" w:rsidP="0017534C">
      <w:pPr>
        <w:pStyle w:val="Akapitzlist"/>
        <w:numPr>
          <w:ilvl w:val="0"/>
          <w:numId w:val="45"/>
        </w:numPr>
        <w:spacing w:after="0" w:line="276" w:lineRule="auto"/>
        <w:jc w:val="both"/>
        <w:rPr>
          <w:rFonts w:ascii="Times New Roman" w:hAnsi="Times New Roman" w:cs="Times New Roman"/>
          <w:sz w:val="24"/>
          <w:szCs w:val="24"/>
        </w:rPr>
      </w:pPr>
      <w:r w:rsidRPr="009E6CE2">
        <w:rPr>
          <w:rFonts w:ascii="Times New Roman" w:hAnsi="Times New Roman" w:cs="Times New Roman"/>
          <w:sz w:val="24"/>
          <w:szCs w:val="24"/>
        </w:rPr>
        <w:t>zmiany danych teleadresowych oraz zmiany osób wskazanych do kontaktów miedzy Stronami.</w:t>
      </w:r>
    </w:p>
    <w:p w:rsidR="0017534C" w:rsidRPr="00E50A85" w:rsidRDefault="0017534C" w:rsidP="0017534C">
      <w:pPr>
        <w:spacing w:before="240" w:after="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15</w:t>
      </w:r>
    </w:p>
    <w:p w:rsidR="0017534C" w:rsidRPr="00E50A85" w:rsidRDefault="0017534C" w:rsidP="0017534C">
      <w:pPr>
        <w:spacing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Odstąpienie od umowy</w:t>
      </w:r>
    </w:p>
    <w:p w:rsidR="0017534C" w:rsidRPr="009E6CE2" w:rsidRDefault="0017534C" w:rsidP="0017534C">
      <w:pPr>
        <w:pStyle w:val="Akapitzlist"/>
        <w:numPr>
          <w:ilvl w:val="0"/>
          <w:numId w:val="46"/>
        </w:numPr>
        <w:spacing w:after="0" w:line="276" w:lineRule="auto"/>
        <w:ind w:left="360"/>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Oprócz wypadków wymienionych w przepisach Kodeksu cywilnego, Zamawiającemu</w:t>
      </w:r>
      <w:r>
        <w:rPr>
          <w:rFonts w:ascii="Times New Roman" w:hAnsi="Times New Roman" w:cs="Times New Roman"/>
          <w:color w:val="000000"/>
          <w:sz w:val="24"/>
          <w:szCs w:val="24"/>
        </w:rPr>
        <w:t xml:space="preserve"> </w:t>
      </w:r>
      <w:r w:rsidRPr="009E6CE2">
        <w:rPr>
          <w:rFonts w:ascii="Times New Roman" w:hAnsi="Times New Roman" w:cs="Times New Roman"/>
          <w:color w:val="000000"/>
          <w:sz w:val="24"/>
          <w:szCs w:val="24"/>
        </w:rPr>
        <w:t>przysługuje prawo odstąpienia od umowy w następujących sytuacjach:</w:t>
      </w:r>
    </w:p>
    <w:p w:rsidR="0017534C" w:rsidRDefault="0017534C" w:rsidP="0017534C">
      <w:pPr>
        <w:pStyle w:val="Akapitzlist"/>
        <w:numPr>
          <w:ilvl w:val="0"/>
          <w:numId w:val="47"/>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odstąpienie od umowy w tym wypadku może nastąpić w terminie 30 dni od daty powzięcia przez Zamawiającego wiadomości o powyższych okolicznościach;</w:t>
      </w:r>
    </w:p>
    <w:p w:rsidR="0017534C" w:rsidRDefault="0017534C" w:rsidP="0017534C">
      <w:pPr>
        <w:pStyle w:val="Akapitzlist"/>
        <w:numPr>
          <w:ilvl w:val="0"/>
          <w:numId w:val="47"/>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w przypadku, gdy Wykonawca nie rozpoczął robót w terminie 14 dni roboczych od dnia protokolarnego przekazania terenu robót bez uzasadnionych przyczyn;</w:t>
      </w:r>
    </w:p>
    <w:p w:rsidR="0017534C" w:rsidRDefault="0017534C" w:rsidP="0017534C">
      <w:pPr>
        <w:pStyle w:val="Akapitzlist"/>
        <w:numPr>
          <w:ilvl w:val="0"/>
          <w:numId w:val="47"/>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gdy opóźnienie Wykonawcy w zakresie zakończenia realizacji przedmiotu umowy przekracza 30 dni;</w:t>
      </w:r>
    </w:p>
    <w:p w:rsidR="0017534C" w:rsidRDefault="0017534C" w:rsidP="0017534C">
      <w:pPr>
        <w:pStyle w:val="Akapitzlist"/>
        <w:numPr>
          <w:ilvl w:val="0"/>
          <w:numId w:val="47"/>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Wykonawca przerwał ze swojej winy realizację przedmiotu umowy, a nieusprawiedliwiona przerwa trwa dłużej niż 30 dni;</w:t>
      </w:r>
    </w:p>
    <w:p w:rsidR="0017534C" w:rsidRDefault="0017534C" w:rsidP="0017534C">
      <w:pPr>
        <w:pStyle w:val="Akapitzlist"/>
        <w:numPr>
          <w:ilvl w:val="0"/>
          <w:numId w:val="47"/>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Wykonawca realizuje roboty przewidziane niniejszą umową w sposób niezgodny                               z dokumentacją projektową, specyfikacją techniczną lub wskazaniami Zamawiającego;</w:t>
      </w:r>
    </w:p>
    <w:p w:rsidR="0017534C" w:rsidRDefault="0017534C" w:rsidP="0017534C">
      <w:pPr>
        <w:pStyle w:val="Akapitzlist"/>
        <w:numPr>
          <w:ilvl w:val="0"/>
          <w:numId w:val="47"/>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lastRenderedPageBreak/>
        <w:t>w przypadku likwidacji przedsiębiorstwa Wykonawcy bądź zajęcia majątku Wykonawcy;</w:t>
      </w:r>
    </w:p>
    <w:p w:rsidR="0017534C" w:rsidRPr="009E6CE2" w:rsidRDefault="0017534C" w:rsidP="0017534C">
      <w:pPr>
        <w:pStyle w:val="Akapitzlist"/>
        <w:numPr>
          <w:ilvl w:val="0"/>
          <w:numId w:val="47"/>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w przypadku konieczności wielokrotnego dokonywania bezpośredniej zapłaty podwykonawcy lub dalszemu podwykonawcy lub konieczności dokonania bezpośrednich zapłat na sumę większą niż 5% wartości umowy.</w:t>
      </w:r>
    </w:p>
    <w:p w:rsidR="0017534C" w:rsidRPr="009E6CE2" w:rsidRDefault="0017534C" w:rsidP="0017534C">
      <w:pPr>
        <w:pStyle w:val="Akapitzlist"/>
        <w:numPr>
          <w:ilvl w:val="0"/>
          <w:numId w:val="46"/>
        </w:numPr>
        <w:spacing w:after="0" w:line="276" w:lineRule="auto"/>
        <w:ind w:left="360"/>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Wykonawcy przysługuje prawo do odstąpienia od umowy w następujących przypadkach:</w:t>
      </w:r>
    </w:p>
    <w:p w:rsidR="0017534C" w:rsidRDefault="0017534C" w:rsidP="0017534C">
      <w:pPr>
        <w:pStyle w:val="Akapitzlist"/>
        <w:numPr>
          <w:ilvl w:val="0"/>
          <w:numId w:val="48"/>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gdy Zamawiający odmówi bez uzasadnionej przyczyny odbioru wykonanych robót lub podpisania protokołu odbioru w terminie 30 dni od dnia upływu terminu na dokonanie przez Zamawiającego odbioru robót lub od dnia odmowy Zamawiającego podpisania protokołu odbioru;</w:t>
      </w:r>
    </w:p>
    <w:p w:rsidR="0017534C" w:rsidRPr="009E6CE2" w:rsidRDefault="0017534C" w:rsidP="0017534C">
      <w:pPr>
        <w:pStyle w:val="Akapitzlist"/>
        <w:numPr>
          <w:ilvl w:val="0"/>
          <w:numId w:val="48"/>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gdy Zamawiający zawiadomi Wykonawcę, że nie będzie w stanie wywiązać się                                   z obowiązków wynikających z umowy w zakresie płatności.</w:t>
      </w:r>
    </w:p>
    <w:p w:rsidR="0017534C" w:rsidRDefault="0017534C" w:rsidP="0017534C">
      <w:pPr>
        <w:pStyle w:val="Akapitzlist"/>
        <w:numPr>
          <w:ilvl w:val="0"/>
          <w:numId w:val="46"/>
        </w:numPr>
        <w:spacing w:after="0" w:line="276" w:lineRule="auto"/>
        <w:ind w:left="360"/>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Odstąpienie od umowy powinno nastąpić w formie pisemnej pod rygorem nieważności takiego oświadczenia i powinno zawierać uzasadnienie.</w:t>
      </w:r>
    </w:p>
    <w:p w:rsidR="0017534C" w:rsidRPr="009E6CE2" w:rsidRDefault="0017534C" w:rsidP="0017534C">
      <w:pPr>
        <w:pStyle w:val="Akapitzlist"/>
        <w:numPr>
          <w:ilvl w:val="0"/>
          <w:numId w:val="46"/>
        </w:numPr>
        <w:spacing w:after="0" w:line="276" w:lineRule="auto"/>
        <w:ind w:left="360"/>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w:t>
      </w:r>
    </w:p>
    <w:p w:rsidR="0017534C" w:rsidRDefault="0017534C" w:rsidP="0017534C">
      <w:pPr>
        <w:pStyle w:val="Akapitzlist"/>
        <w:numPr>
          <w:ilvl w:val="0"/>
          <w:numId w:val="49"/>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 xml:space="preserve">zabezpieczy przerwane roboty w zakresie wzajemnie uzgodnionym na koszt Strony, z winy której nastąpiło odstąpienie od umowy, </w:t>
      </w:r>
    </w:p>
    <w:p w:rsidR="0017534C" w:rsidRDefault="0017534C" w:rsidP="0017534C">
      <w:pPr>
        <w:pStyle w:val="Akapitzlist"/>
        <w:numPr>
          <w:ilvl w:val="0"/>
          <w:numId w:val="49"/>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sporządzi wykaz materiałów, urządzeń i konstrukcji, które nie mogą być wykorzystane przez Wykonawcę, jeżeli odstąpienie od umowy nastąpiło z winy Zamawiającego,</w:t>
      </w:r>
    </w:p>
    <w:p w:rsidR="0017534C" w:rsidRPr="009E6CE2" w:rsidRDefault="0017534C" w:rsidP="0017534C">
      <w:pPr>
        <w:pStyle w:val="Akapitzlist"/>
        <w:numPr>
          <w:ilvl w:val="0"/>
          <w:numId w:val="49"/>
        </w:numPr>
        <w:spacing w:after="0" w:line="276" w:lineRule="auto"/>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Zamawiający dokona odbioru wykonanych robót w toku i robót zabezpieczających oraz zapłaty wynagrodzenia za te roboty, materiały, konstrukcje i urządzenia, które mogą być wykorzystane przez Zamawiającego.</w:t>
      </w:r>
    </w:p>
    <w:p w:rsidR="0017534C" w:rsidRDefault="0017534C" w:rsidP="0017534C">
      <w:pPr>
        <w:pStyle w:val="Akapitzlist"/>
        <w:numPr>
          <w:ilvl w:val="0"/>
          <w:numId w:val="46"/>
        </w:numPr>
        <w:spacing w:after="0" w:line="276" w:lineRule="auto"/>
        <w:ind w:left="360"/>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W razie odstąpienia od umowy z przyczyn, za które Wykonawca nie odpowiada, Zamawiający zobowiązany będzie do przejęcia od Wykonawcy terenu robót oraz zwrócenia Wykonawcy kosztów jego robót w części proporcjonalnej do utraconego wynagrodzenia              (w części nierozliczonej).</w:t>
      </w:r>
    </w:p>
    <w:p w:rsidR="0017534C" w:rsidRPr="009E6CE2" w:rsidRDefault="0017534C" w:rsidP="0017534C">
      <w:pPr>
        <w:pStyle w:val="Akapitzlist"/>
        <w:numPr>
          <w:ilvl w:val="0"/>
          <w:numId w:val="46"/>
        </w:numPr>
        <w:spacing w:after="0" w:line="276" w:lineRule="auto"/>
        <w:ind w:left="360"/>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Jeżeli Wykonawca wykonuje roboty w sposób wadliwy albo sprzeczny z umową, Zamawiający może wezwać go do zmiany sposobu wykonania i wyznaczyć mu w tym celu odpowiedni termin. Po bezskutecznym upływie wyznaczonego terminu - zgodnie z przepisami Kodeksu cywilnego - Zamawiający może od umowy odstąpić albo powierzyć poprawienie lub dalsze wykonanie robót innemu podmiotowi na koszt i niebezpieczeństwo Wykonawcy.</w:t>
      </w:r>
    </w:p>
    <w:p w:rsidR="0017534C" w:rsidRPr="00E50A85" w:rsidRDefault="0017534C" w:rsidP="0017534C">
      <w:pPr>
        <w:spacing w:before="240"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16</w:t>
      </w:r>
    </w:p>
    <w:p w:rsidR="0017534C" w:rsidRDefault="0017534C" w:rsidP="0017534C">
      <w:pPr>
        <w:pStyle w:val="Akapitzlist"/>
        <w:numPr>
          <w:ilvl w:val="0"/>
          <w:numId w:val="50"/>
        </w:numPr>
        <w:spacing w:after="0" w:line="276" w:lineRule="auto"/>
        <w:ind w:left="360"/>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 xml:space="preserve">Wszelkie oświadczenia, uzgodnienia, powiadomienia, żądania stron będą sporządzane                   w języku polskim i będą doręczane listem poleconym, kurierem lub osobiście na adresy podane poniżej: </w:t>
      </w:r>
    </w:p>
    <w:p w:rsidR="0017534C" w:rsidRDefault="0017534C" w:rsidP="0017534C">
      <w:pPr>
        <w:pStyle w:val="Akapitzlist"/>
        <w:spacing w:after="0" w:line="276" w:lineRule="auto"/>
        <w:ind w:left="360"/>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 xml:space="preserve"> dla Wykonawcy: </w:t>
      </w:r>
    </w:p>
    <w:p w:rsidR="0017534C" w:rsidRDefault="0017534C" w:rsidP="0017534C">
      <w:pPr>
        <w:pStyle w:val="Akapitzlist"/>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w:t>
      </w:r>
      <w:r>
        <w:rPr>
          <w:rFonts w:ascii="Times New Roman" w:hAnsi="Times New Roman" w:cs="Times New Roman"/>
          <w:color w:val="000000"/>
          <w:sz w:val="24"/>
          <w:szCs w:val="24"/>
        </w:rPr>
        <w:t>………………………………………………………</w:t>
      </w:r>
      <w:r w:rsidRPr="00E50A85">
        <w:rPr>
          <w:rFonts w:ascii="Times New Roman" w:hAnsi="Times New Roman" w:cs="Times New Roman"/>
          <w:color w:val="000000"/>
          <w:sz w:val="24"/>
          <w:szCs w:val="24"/>
        </w:rPr>
        <w:t xml:space="preserve"> dla Zamawiającego: </w:t>
      </w:r>
    </w:p>
    <w:p w:rsidR="0017534C" w:rsidRDefault="0017534C" w:rsidP="0017534C">
      <w:pPr>
        <w:pStyle w:val="Akapitzlist"/>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lastRenderedPageBreak/>
        <w:t xml:space="preserve">Urząd Gminy w Miłoradzu, ul. Żuławska 9, 82-213 Miłoradz , </w:t>
      </w:r>
    </w:p>
    <w:p w:rsidR="0017534C" w:rsidRDefault="0017534C" w:rsidP="0017534C">
      <w:pPr>
        <w:pStyle w:val="Akapitzlist"/>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 xml:space="preserve">z zastrzeżeniem, że strony mogą także doręczać oświadczenia, uzgodnienia, powiadomienia, żądania stron na adres: </w:t>
      </w:r>
    </w:p>
    <w:p w:rsidR="0017534C" w:rsidRDefault="0017534C" w:rsidP="0017534C">
      <w:pPr>
        <w:pStyle w:val="Akapitzlist"/>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 xml:space="preserve">e-mail Wykonawcy: ………………… lub faks  …………………, </w:t>
      </w:r>
    </w:p>
    <w:p w:rsidR="0017534C" w:rsidRPr="00E50A85" w:rsidRDefault="0017534C" w:rsidP="0017534C">
      <w:pPr>
        <w:pStyle w:val="Akapitzlist"/>
        <w:spacing w:after="0" w:line="276" w:lineRule="auto"/>
        <w:ind w:left="360"/>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e-mail Zamawiającego:</w:t>
      </w:r>
      <w:r>
        <w:rPr>
          <w:rFonts w:ascii="Times New Roman" w:hAnsi="Times New Roman" w:cs="Times New Roman"/>
          <w:color w:val="000000"/>
          <w:sz w:val="24"/>
          <w:szCs w:val="24"/>
        </w:rPr>
        <w:t xml:space="preserve"> </w:t>
      </w:r>
      <w:r w:rsidRPr="00E50A85">
        <w:rPr>
          <w:rFonts w:ascii="Times New Roman" w:hAnsi="Times New Roman" w:cs="Times New Roman"/>
          <w:color w:val="000000"/>
          <w:sz w:val="24"/>
          <w:szCs w:val="24"/>
        </w:rPr>
        <w:t>ug@miloradz.malbork.pl lub faks 55 271 15 65 ze skutkiem na dzień wysłania poczty e-mail lub faksu przez Strony pod warunkiem, że zos</w:t>
      </w:r>
      <w:r>
        <w:rPr>
          <w:rFonts w:ascii="Times New Roman" w:hAnsi="Times New Roman" w:cs="Times New Roman"/>
          <w:color w:val="000000"/>
          <w:sz w:val="24"/>
          <w:szCs w:val="24"/>
        </w:rPr>
        <w:t>tanie ona wysłana do godziny 15:</w:t>
      </w:r>
      <w:r w:rsidRPr="00E50A85">
        <w:rPr>
          <w:rFonts w:ascii="Times New Roman" w:hAnsi="Times New Roman" w:cs="Times New Roman"/>
          <w:color w:val="000000"/>
          <w:sz w:val="24"/>
          <w:szCs w:val="24"/>
        </w:rPr>
        <w:t xml:space="preserve">00 czasu polskiego w dniu roboczym i potwierdzona listem poleconym nadanym najpóźniej następnego dnia roboczego. </w:t>
      </w:r>
    </w:p>
    <w:p w:rsidR="0017534C" w:rsidRPr="009E6CE2" w:rsidRDefault="0017534C" w:rsidP="0017534C">
      <w:pPr>
        <w:pStyle w:val="Akapitzlist"/>
        <w:numPr>
          <w:ilvl w:val="0"/>
          <w:numId w:val="50"/>
        </w:numPr>
        <w:spacing w:after="0" w:line="276" w:lineRule="auto"/>
        <w:ind w:left="360"/>
        <w:jc w:val="both"/>
        <w:rPr>
          <w:rFonts w:ascii="Times New Roman" w:hAnsi="Times New Roman" w:cs="Times New Roman"/>
          <w:color w:val="000000"/>
          <w:sz w:val="24"/>
          <w:szCs w:val="24"/>
        </w:rPr>
      </w:pPr>
      <w:r w:rsidRPr="009E6CE2">
        <w:rPr>
          <w:rFonts w:ascii="Times New Roman" w:hAnsi="Times New Roman" w:cs="Times New Roman"/>
          <w:color w:val="000000"/>
          <w:sz w:val="24"/>
          <w:szCs w:val="24"/>
        </w:rPr>
        <w:t>W przypadku nadania korespondencji na inny adres uważa się, że została ona doręczona                  z chwilą dostarczenia na adres wymieniony w ust. 1.</w:t>
      </w:r>
    </w:p>
    <w:p w:rsidR="0017534C" w:rsidRPr="00E50A85" w:rsidRDefault="0017534C" w:rsidP="0017534C">
      <w:pPr>
        <w:spacing w:before="240"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17</w:t>
      </w:r>
    </w:p>
    <w:p w:rsidR="0017534C" w:rsidRPr="00E720EC"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Wszystkie ewentualne spory, jakie mogą powstać przy realizacji niniejszej umowy Strony rozstrzygać będą polubownie. W przypadku nie dojścia do porozumienia spory pod</w:t>
      </w:r>
      <w:r>
        <w:rPr>
          <w:rFonts w:ascii="Times New Roman" w:hAnsi="Times New Roman" w:cs="Times New Roman"/>
          <w:color w:val="000000"/>
          <w:sz w:val="24"/>
          <w:szCs w:val="24"/>
        </w:rPr>
        <w:t>legają rozstrzyganiu przez sąd.</w:t>
      </w:r>
    </w:p>
    <w:p w:rsidR="0017534C" w:rsidRPr="00E50A85" w:rsidRDefault="0017534C" w:rsidP="0017534C">
      <w:pPr>
        <w:spacing w:before="240"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18</w:t>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 xml:space="preserve">W sprawach nieuregulowanych niniejszą umową mają zastosowanie przepisy Kodeksu cywilnego, ustawy Prawo budowlane wraz z przepisami wykonawczymi, ustawy Prawo zamówień publicznych i inne obowiązujące przepisy prawa odnoszące się do przedmiotu umowy oraz w sprawach procesowych przepisy Kodeksu postępowania cywilnego i inne obowiązujące przepisy prawa. </w:t>
      </w:r>
    </w:p>
    <w:p w:rsidR="0017534C" w:rsidRPr="00E50A85" w:rsidRDefault="0017534C" w:rsidP="0017534C">
      <w:pPr>
        <w:spacing w:before="240" w:after="120" w:line="276" w:lineRule="auto"/>
        <w:jc w:val="center"/>
        <w:rPr>
          <w:rFonts w:ascii="Times New Roman" w:hAnsi="Times New Roman" w:cs="Times New Roman"/>
          <w:b/>
          <w:color w:val="000000"/>
          <w:sz w:val="24"/>
          <w:szCs w:val="24"/>
        </w:rPr>
      </w:pPr>
      <w:r w:rsidRPr="00E50A85">
        <w:rPr>
          <w:rFonts w:ascii="Times New Roman" w:hAnsi="Times New Roman" w:cs="Times New Roman"/>
          <w:b/>
          <w:color w:val="000000"/>
          <w:sz w:val="24"/>
          <w:szCs w:val="24"/>
        </w:rPr>
        <w:t>§ 19</w:t>
      </w:r>
    </w:p>
    <w:p w:rsidR="0017534C"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t xml:space="preserve">Umowę niniejszą sporządzono w </w:t>
      </w:r>
      <w:r>
        <w:rPr>
          <w:rFonts w:ascii="Times New Roman" w:hAnsi="Times New Roman" w:cs="Times New Roman"/>
          <w:color w:val="000000"/>
          <w:sz w:val="24"/>
          <w:szCs w:val="24"/>
        </w:rPr>
        <w:t>trzech</w:t>
      </w:r>
      <w:r w:rsidRPr="00E50A85">
        <w:rPr>
          <w:rFonts w:ascii="Times New Roman" w:hAnsi="Times New Roman" w:cs="Times New Roman"/>
          <w:color w:val="000000"/>
          <w:sz w:val="24"/>
          <w:szCs w:val="24"/>
        </w:rPr>
        <w:t xml:space="preserve"> jednobrzmiących egzemplarzach z prz</w:t>
      </w:r>
      <w:r>
        <w:rPr>
          <w:rFonts w:ascii="Times New Roman" w:hAnsi="Times New Roman" w:cs="Times New Roman"/>
          <w:color w:val="000000"/>
          <w:sz w:val="24"/>
          <w:szCs w:val="24"/>
        </w:rPr>
        <w:t>eznaczeniem:                 2</w:t>
      </w:r>
      <w:r w:rsidRPr="00E50A85">
        <w:rPr>
          <w:rFonts w:ascii="Times New Roman" w:hAnsi="Times New Roman" w:cs="Times New Roman"/>
          <w:color w:val="000000"/>
          <w:sz w:val="24"/>
          <w:szCs w:val="24"/>
        </w:rPr>
        <w:t xml:space="preserve"> egz. dla Zamawiającego, 1 egz. dla Wykonawcy.</w:t>
      </w:r>
    </w:p>
    <w:p w:rsidR="0017534C" w:rsidRPr="00E50A85" w:rsidRDefault="0017534C" w:rsidP="0017534C">
      <w:pPr>
        <w:spacing w:after="0" w:line="276" w:lineRule="auto"/>
        <w:jc w:val="both"/>
        <w:rPr>
          <w:rFonts w:ascii="Times New Roman" w:hAnsi="Times New Roman" w:cs="Times New Roman"/>
          <w:color w:val="000000"/>
          <w:sz w:val="24"/>
          <w:szCs w:val="24"/>
        </w:rPr>
      </w:pPr>
    </w:p>
    <w:p w:rsidR="0017534C" w:rsidRPr="00E50A85" w:rsidRDefault="0017534C" w:rsidP="0017534C">
      <w:pPr>
        <w:spacing w:after="0" w:line="276" w:lineRule="auto"/>
        <w:jc w:val="both"/>
        <w:rPr>
          <w:rFonts w:ascii="Times New Roman" w:hAnsi="Times New Roman" w:cs="Times New Roman"/>
          <w:color w:val="000000"/>
          <w:sz w:val="24"/>
          <w:szCs w:val="24"/>
        </w:rPr>
      </w:pPr>
    </w:p>
    <w:p w:rsidR="0017534C" w:rsidRPr="00E50A85" w:rsidRDefault="0017534C" w:rsidP="0017534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0A85">
        <w:rPr>
          <w:rFonts w:ascii="Times New Roman" w:hAnsi="Times New Roman" w:cs="Times New Roman"/>
          <w:color w:val="000000"/>
          <w:sz w:val="24"/>
          <w:szCs w:val="24"/>
        </w:rPr>
        <w:t xml:space="preserve">W imieniu Zamawiającego:                                                     </w:t>
      </w:r>
      <w:r>
        <w:rPr>
          <w:rFonts w:ascii="Times New Roman" w:hAnsi="Times New Roman" w:cs="Times New Roman"/>
          <w:color w:val="000000"/>
          <w:sz w:val="24"/>
          <w:szCs w:val="24"/>
        </w:rPr>
        <w:t xml:space="preserve">   </w:t>
      </w:r>
      <w:r w:rsidRPr="00E50A85">
        <w:rPr>
          <w:rFonts w:ascii="Times New Roman" w:hAnsi="Times New Roman" w:cs="Times New Roman"/>
          <w:color w:val="000000"/>
          <w:sz w:val="24"/>
          <w:szCs w:val="24"/>
        </w:rPr>
        <w:t xml:space="preserve">       W imieniu Wykonawcy:</w:t>
      </w:r>
    </w:p>
    <w:p w:rsidR="0017534C" w:rsidRPr="00E50A85" w:rsidRDefault="0017534C" w:rsidP="0017534C">
      <w:pPr>
        <w:spacing w:after="0" w:line="276" w:lineRule="auto"/>
        <w:jc w:val="both"/>
        <w:rPr>
          <w:rFonts w:ascii="Times New Roman" w:hAnsi="Times New Roman" w:cs="Times New Roman"/>
          <w:color w:val="000000"/>
          <w:sz w:val="24"/>
          <w:szCs w:val="24"/>
        </w:rPr>
      </w:pP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br/>
      </w:r>
      <w:r w:rsidRPr="00E50A85">
        <w:rPr>
          <w:rFonts w:ascii="Times New Roman" w:hAnsi="Times New Roman" w:cs="Times New Roman"/>
          <w:color w:val="000000"/>
          <w:sz w:val="24"/>
          <w:szCs w:val="24"/>
        </w:rPr>
        <w:br/>
        <w:t>………………………………                                                             …..…………………………..</w:t>
      </w:r>
    </w:p>
    <w:p w:rsidR="0017534C" w:rsidRPr="00E720EC" w:rsidRDefault="0017534C" w:rsidP="0017534C">
      <w:pPr>
        <w:spacing w:after="0" w:line="276" w:lineRule="auto"/>
        <w:jc w:val="both"/>
        <w:rPr>
          <w:rFonts w:ascii="Times New Roman" w:hAnsi="Times New Roman" w:cs="Times New Roman"/>
          <w:color w:val="000000"/>
          <w:szCs w:val="24"/>
        </w:rPr>
      </w:pPr>
      <w:r w:rsidRPr="00E720EC">
        <w:rPr>
          <w:rFonts w:ascii="Times New Roman" w:hAnsi="Times New Roman" w:cs="Times New Roman"/>
          <w:color w:val="000000"/>
          <w:szCs w:val="24"/>
        </w:rPr>
        <w:t xml:space="preserve">    (Imię i Nazwisko, funkcja) </w:t>
      </w:r>
      <w:r w:rsidRPr="00E720EC">
        <w:rPr>
          <w:rFonts w:ascii="Times New Roman" w:hAnsi="Times New Roman" w:cs="Times New Roman"/>
          <w:color w:val="000000"/>
          <w:szCs w:val="24"/>
        </w:rPr>
        <w:tab/>
      </w:r>
      <w:r w:rsidRPr="00E720EC">
        <w:rPr>
          <w:rFonts w:ascii="Times New Roman" w:hAnsi="Times New Roman" w:cs="Times New Roman"/>
          <w:color w:val="000000"/>
          <w:szCs w:val="24"/>
        </w:rPr>
        <w:tab/>
      </w:r>
      <w:r w:rsidRPr="00E720EC">
        <w:rPr>
          <w:rFonts w:ascii="Times New Roman" w:hAnsi="Times New Roman" w:cs="Times New Roman"/>
          <w:color w:val="000000"/>
          <w:szCs w:val="24"/>
        </w:rPr>
        <w:tab/>
      </w:r>
      <w:r w:rsidRPr="00E720EC">
        <w:rPr>
          <w:rFonts w:ascii="Times New Roman" w:hAnsi="Times New Roman" w:cs="Times New Roman"/>
          <w:color w:val="000000"/>
          <w:szCs w:val="24"/>
        </w:rPr>
        <w:tab/>
      </w:r>
      <w:r w:rsidRPr="00E720EC">
        <w:rPr>
          <w:rFonts w:ascii="Times New Roman" w:hAnsi="Times New Roman" w:cs="Times New Roman"/>
          <w:color w:val="000000"/>
          <w:szCs w:val="24"/>
        </w:rPr>
        <w:tab/>
      </w:r>
      <w:r w:rsidRPr="00E720EC">
        <w:rPr>
          <w:rFonts w:ascii="Times New Roman" w:hAnsi="Times New Roman" w:cs="Times New Roman"/>
          <w:color w:val="000000"/>
          <w:szCs w:val="24"/>
        </w:rPr>
        <w:tab/>
        <w:t xml:space="preserve">  (Imię i Nazwisko, funkcja)</w:t>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br/>
      </w:r>
    </w:p>
    <w:p w:rsidR="0017534C" w:rsidRPr="00E50A85" w:rsidRDefault="0017534C" w:rsidP="0017534C">
      <w:pPr>
        <w:spacing w:after="0" w:line="276" w:lineRule="auto"/>
        <w:jc w:val="both"/>
        <w:rPr>
          <w:rFonts w:ascii="Times New Roman" w:hAnsi="Times New Roman" w:cs="Times New Roman"/>
          <w:color w:val="000000"/>
          <w:sz w:val="24"/>
          <w:szCs w:val="24"/>
        </w:rPr>
      </w:pPr>
      <w:r w:rsidRPr="00E50A85">
        <w:rPr>
          <w:rFonts w:ascii="Times New Roman" w:hAnsi="Times New Roman" w:cs="Times New Roman"/>
          <w:color w:val="000000"/>
          <w:sz w:val="24"/>
          <w:szCs w:val="24"/>
        </w:rPr>
        <w:br/>
      </w:r>
      <w:r w:rsidRPr="00E50A85">
        <w:rPr>
          <w:rFonts w:ascii="Times New Roman" w:hAnsi="Times New Roman" w:cs="Times New Roman"/>
          <w:color w:val="000000"/>
          <w:sz w:val="24"/>
          <w:szCs w:val="24"/>
        </w:rPr>
        <w:br/>
        <w:t>………………………………</w:t>
      </w:r>
    </w:p>
    <w:p w:rsidR="0017534C" w:rsidRPr="00E720EC" w:rsidRDefault="0017534C" w:rsidP="0017534C">
      <w:pPr>
        <w:spacing w:after="0" w:line="276" w:lineRule="auto"/>
        <w:jc w:val="both"/>
        <w:rPr>
          <w:rFonts w:ascii="Times New Roman" w:hAnsi="Times New Roman" w:cs="Times New Roman"/>
          <w:color w:val="000000"/>
          <w:szCs w:val="24"/>
        </w:rPr>
      </w:pPr>
      <w:r>
        <w:rPr>
          <w:rFonts w:ascii="Times New Roman" w:hAnsi="Times New Roman" w:cs="Times New Roman"/>
          <w:color w:val="000000"/>
          <w:szCs w:val="24"/>
        </w:rPr>
        <w:t xml:space="preserve">    </w:t>
      </w:r>
      <w:r w:rsidRPr="00E720EC">
        <w:rPr>
          <w:rFonts w:ascii="Times New Roman" w:hAnsi="Times New Roman" w:cs="Times New Roman"/>
          <w:color w:val="000000"/>
          <w:szCs w:val="24"/>
        </w:rPr>
        <w:t>(kontrasygnata Skarbnika)</w:t>
      </w:r>
    </w:p>
    <w:p w:rsidR="00105B69" w:rsidRPr="00A41BAB" w:rsidRDefault="00105B69">
      <w:pPr>
        <w:rPr>
          <w:rFonts w:ascii="Times New Roman" w:eastAsia="Calibri" w:hAnsi="Times New Roman" w:cs="Times New Roman"/>
          <w:b/>
          <w:i/>
          <w:sz w:val="21"/>
          <w:szCs w:val="21"/>
        </w:rPr>
      </w:pPr>
      <w:bookmarkStart w:id="0" w:name="_GoBack"/>
      <w:bookmarkEnd w:id="0"/>
    </w:p>
    <w:sectPr w:rsidR="00105B69" w:rsidRPr="00A41B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0CF" w:rsidRDefault="001E60CF" w:rsidP="00123A5D">
      <w:pPr>
        <w:spacing w:after="0" w:line="240" w:lineRule="auto"/>
      </w:pPr>
      <w:r>
        <w:separator/>
      </w:r>
    </w:p>
  </w:endnote>
  <w:endnote w:type="continuationSeparator" w:id="0">
    <w:p w:rsidR="001E60CF" w:rsidRDefault="001E60CF" w:rsidP="0012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0CF" w:rsidRDefault="001E60CF" w:rsidP="00123A5D">
      <w:pPr>
        <w:spacing w:after="0" w:line="240" w:lineRule="auto"/>
      </w:pPr>
      <w:r>
        <w:separator/>
      </w:r>
    </w:p>
  </w:footnote>
  <w:footnote w:type="continuationSeparator" w:id="0">
    <w:p w:rsidR="001E60CF" w:rsidRDefault="001E60CF" w:rsidP="00123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5D" w:rsidRDefault="00123A5D" w:rsidP="00123A5D">
    <w:pPr>
      <w:pStyle w:val="Nagwek"/>
      <w:jc w:val="center"/>
      <w:rPr>
        <w:rFonts w:ascii="Times New Roman" w:hAnsi="Times New Roman" w:cs="Times New Roman"/>
        <w:i/>
        <w:color w:val="385623" w:themeColor="accent6" w:themeShade="80"/>
      </w:rPr>
    </w:pPr>
    <w:r w:rsidRPr="00D04480">
      <w:rPr>
        <w:rFonts w:ascii="Times New Roman" w:hAnsi="Times New Roman" w:cs="Times New Roman"/>
        <w:i/>
        <w:color w:val="385623" w:themeColor="accent6" w:themeShade="80"/>
      </w:rPr>
      <w:t xml:space="preserve">Modernizacja drogi dojazdowej do gruntów rolnych z wykorzystaniem płyt YOMB, </w:t>
    </w:r>
  </w:p>
  <w:p w:rsidR="00123A5D" w:rsidRPr="00D04480" w:rsidRDefault="00123A5D" w:rsidP="00123A5D">
    <w:pPr>
      <w:pStyle w:val="Nagwek"/>
      <w:jc w:val="center"/>
      <w:rPr>
        <w:rFonts w:ascii="Times New Roman" w:hAnsi="Times New Roman" w:cs="Times New Roman"/>
        <w:i/>
        <w:color w:val="385623" w:themeColor="accent6" w:themeShade="80"/>
      </w:rPr>
    </w:pPr>
    <w:r w:rsidRPr="00D04480">
      <w:rPr>
        <w:rFonts w:ascii="Times New Roman" w:hAnsi="Times New Roman" w:cs="Times New Roman"/>
        <w:i/>
        <w:color w:val="385623" w:themeColor="accent6" w:themeShade="80"/>
      </w:rPr>
      <w:t>zlokalizowanej na dz. 214/2 w Mątowach Małych</w:t>
    </w:r>
  </w:p>
  <w:p w:rsidR="00123A5D" w:rsidRDefault="00123A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234E"/>
    <w:multiLevelType w:val="hybridMultilevel"/>
    <w:tmpl w:val="7A6C2554"/>
    <w:lvl w:ilvl="0" w:tplc="DF0C560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B2E66"/>
    <w:multiLevelType w:val="hybridMultilevel"/>
    <w:tmpl w:val="962C9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1850299C"/>
    <w:lvl w:ilvl="0" w:tplc="A71C608E">
      <w:start w:val="1"/>
      <w:numFmt w:val="bullet"/>
      <w:lvlText w:val=""/>
      <w:lvlJc w:val="left"/>
      <w:pPr>
        <w:ind w:left="720" w:hanging="360"/>
      </w:pPr>
      <w:rPr>
        <w:rFonts w:ascii="Symbol" w:hAnsi="Symbol"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F2835"/>
    <w:multiLevelType w:val="hybridMultilevel"/>
    <w:tmpl w:val="4134C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A30FF"/>
    <w:multiLevelType w:val="hybridMultilevel"/>
    <w:tmpl w:val="C05066F8"/>
    <w:lvl w:ilvl="0" w:tplc="57B8A97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A1C17"/>
    <w:multiLevelType w:val="hybridMultilevel"/>
    <w:tmpl w:val="C55E1D7E"/>
    <w:lvl w:ilvl="0" w:tplc="DA8008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C223A"/>
    <w:multiLevelType w:val="hybridMultilevel"/>
    <w:tmpl w:val="7B1C570C"/>
    <w:lvl w:ilvl="0" w:tplc="BFF4764E">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86D67"/>
    <w:multiLevelType w:val="hybridMultilevel"/>
    <w:tmpl w:val="B686AA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465F0"/>
    <w:multiLevelType w:val="hybridMultilevel"/>
    <w:tmpl w:val="D68080C8"/>
    <w:lvl w:ilvl="0" w:tplc="66206F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411BE"/>
    <w:multiLevelType w:val="hybridMultilevel"/>
    <w:tmpl w:val="8D7E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700CB"/>
    <w:multiLevelType w:val="hybridMultilevel"/>
    <w:tmpl w:val="3D0A0948"/>
    <w:lvl w:ilvl="0" w:tplc="E9948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F6820"/>
    <w:multiLevelType w:val="hybridMultilevel"/>
    <w:tmpl w:val="BCFCC554"/>
    <w:lvl w:ilvl="0" w:tplc="9D7049D0">
      <w:start w:val="1"/>
      <w:numFmt w:val="decimal"/>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658F6">
      <w:start w:val="1"/>
      <w:numFmt w:val="bullet"/>
      <w:lvlText w:val=""/>
      <w:lvlJc w:val="left"/>
      <w:pPr>
        <w:ind w:left="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9636E2">
      <w:start w:val="1"/>
      <w:numFmt w:val="bullet"/>
      <w:lvlText w:val="▪"/>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8A802DA">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FCEE08">
      <w:start w:val="1"/>
      <w:numFmt w:val="bullet"/>
      <w:lvlText w:val="o"/>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8E642C">
      <w:start w:val="1"/>
      <w:numFmt w:val="bullet"/>
      <w:lvlText w:val="▪"/>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9E8642">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ACB222">
      <w:start w:val="1"/>
      <w:numFmt w:val="bullet"/>
      <w:lvlText w:val="o"/>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66BEC8">
      <w:start w:val="1"/>
      <w:numFmt w:val="bullet"/>
      <w:lvlText w:val="▪"/>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2FE5663"/>
    <w:multiLevelType w:val="hybridMultilevel"/>
    <w:tmpl w:val="B63EE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97530"/>
    <w:multiLevelType w:val="hybridMultilevel"/>
    <w:tmpl w:val="1BE6C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24B9A"/>
    <w:multiLevelType w:val="hybridMultilevel"/>
    <w:tmpl w:val="51F0C240"/>
    <w:lvl w:ilvl="0" w:tplc="13FAC3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D33E3"/>
    <w:multiLevelType w:val="hybridMultilevel"/>
    <w:tmpl w:val="8DA68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B46224"/>
    <w:multiLevelType w:val="hybridMultilevel"/>
    <w:tmpl w:val="71F43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E47765"/>
    <w:multiLevelType w:val="hybridMultilevel"/>
    <w:tmpl w:val="A0D82A6C"/>
    <w:lvl w:ilvl="0" w:tplc="0AC467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21EDA"/>
    <w:multiLevelType w:val="hybridMultilevel"/>
    <w:tmpl w:val="B6FA3F5C"/>
    <w:lvl w:ilvl="0" w:tplc="32C2A9D8">
      <w:start w:val="7"/>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CA1434"/>
    <w:multiLevelType w:val="hybridMultilevel"/>
    <w:tmpl w:val="73A4F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733CF5"/>
    <w:multiLevelType w:val="hybridMultilevel"/>
    <w:tmpl w:val="E294D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70BDB"/>
    <w:multiLevelType w:val="hybridMultilevel"/>
    <w:tmpl w:val="98DC9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7E23EC"/>
    <w:multiLevelType w:val="hybridMultilevel"/>
    <w:tmpl w:val="A432B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DD4CBE"/>
    <w:multiLevelType w:val="hybridMultilevel"/>
    <w:tmpl w:val="CF6E3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8F5E6D"/>
    <w:multiLevelType w:val="hybridMultilevel"/>
    <w:tmpl w:val="F9EA4156"/>
    <w:lvl w:ilvl="0" w:tplc="43BCD7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574B24"/>
    <w:multiLevelType w:val="hybridMultilevel"/>
    <w:tmpl w:val="AD58A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9A68D7"/>
    <w:multiLevelType w:val="hybridMultilevel"/>
    <w:tmpl w:val="821C0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C15C02"/>
    <w:multiLevelType w:val="hybridMultilevel"/>
    <w:tmpl w:val="FECA236C"/>
    <w:lvl w:ilvl="0" w:tplc="21B20142">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97338"/>
    <w:multiLevelType w:val="hybridMultilevel"/>
    <w:tmpl w:val="94225202"/>
    <w:lvl w:ilvl="0" w:tplc="F4A031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3D7E12"/>
    <w:multiLevelType w:val="hybridMultilevel"/>
    <w:tmpl w:val="5F302F06"/>
    <w:lvl w:ilvl="0" w:tplc="35E87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F36FF"/>
    <w:multiLevelType w:val="hybridMultilevel"/>
    <w:tmpl w:val="3D7AF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8511E7"/>
    <w:multiLevelType w:val="hybridMultilevel"/>
    <w:tmpl w:val="EA9CF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CC0674"/>
    <w:multiLevelType w:val="hybridMultilevel"/>
    <w:tmpl w:val="849E2E6C"/>
    <w:lvl w:ilvl="0" w:tplc="BD841F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3D36C8"/>
    <w:multiLevelType w:val="hybridMultilevel"/>
    <w:tmpl w:val="8BC8DC9C"/>
    <w:lvl w:ilvl="0" w:tplc="721E5468">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6830A3"/>
    <w:multiLevelType w:val="hybridMultilevel"/>
    <w:tmpl w:val="557E3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B00BD"/>
    <w:multiLevelType w:val="hybridMultilevel"/>
    <w:tmpl w:val="0DBEA7F0"/>
    <w:lvl w:ilvl="0" w:tplc="E3A25BA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275B3"/>
    <w:multiLevelType w:val="hybridMultilevel"/>
    <w:tmpl w:val="2FF680D0"/>
    <w:lvl w:ilvl="0" w:tplc="814A9BAC">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E716EF"/>
    <w:multiLevelType w:val="hybridMultilevel"/>
    <w:tmpl w:val="FF38D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91C75"/>
    <w:multiLevelType w:val="hybridMultilevel"/>
    <w:tmpl w:val="B3E28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5A0A9A"/>
    <w:multiLevelType w:val="hybridMultilevel"/>
    <w:tmpl w:val="BF4C4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F65C4"/>
    <w:multiLevelType w:val="hybridMultilevel"/>
    <w:tmpl w:val="C7D6F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D62DFA"/>
    <w:multiLevelType w:val="hybridMultilevel"/>
    <w:tmpl w:val="F80689B4"/>
    <w:lvl w:ilvl="0" w:tplc="E0F2472C">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653FA4"/>
    <w:multiLevelType w:val="hybridMultilevel"/>
    <w:tmpl w:val="95265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117F22"/>
    <w:multiLevelType w:val="hybridMultilevel"/>
    <w:tmpl w:val="3606E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3C5586"/>
    <w:multiLevelType w:val="hybridMultilevel"/>
    <w:tmpl w:val="103C3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8E763B"/>
    <w:multiLevelType w:val="hybridMultilevel"/>
    <w:tmpl w:val="E294D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20D64"/>
    <w:multiLevelType w:val="hybridMultilevel"/>
    <w:tmpl w:val="EA9CF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5D0691"/>
    <w:multiLevelType w:val="hybridMultilevel"/>
    <w:tmpl w:val="27C8A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BA7564"/>
    <w:multiLevelType w:val="hybridMultilevel"/>
    <w:tmpl w:val="0BC28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8F62CE"/>
    <w:multiLevelType w:val="hybridMultilevel"/>
    <w:tmpl w:val="839C8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2"/>
  </w:num>
  <w:num w:numId="4">
    <w:abstractNumId w:val="0"/>
  </w:num>
  <w:num w:numId="5">
    <w:abstractNumId w:val="7"/>
  </w:num>
  <w:num w:numId="6">
    <w:abstractNumId w:val="8"/>
  </w:num>
  <w:num w:numId="7">
    <w:abstractNumId w:val="15"/>
  </w:num>
  <w:num w:numId="8">
    <w:abstractNumId w:val="4"/>
  </w:num>
  <w:num w:numId="9">
    <w:abstractNumId w:val="43"/>
  </w:num>
  <w:num w:numId="10">
    <w:abstractNumId w:val="35"/>
  </w:num>
  <w:num w:numId="11">
    <w:abstractNumId w:val="20"/>
  </w:num>
  <w:num w:numId="12">
    <w:abstractNumId w:val="24"/>
  </w:num>
  <w:num w:numId="13">
    <w:abstractNumId w:val="22"/>
  </w:num>
  <w:num w:numId="14">
    <w:abstractNumId w:val="19"/>
  </w:num>
  <w:num w:numId="15">
    <w:abstractNumId w:val="6"/>
  </w:num>
  <w:num w:numId="16">
    <w:abstractNumId w:val="21"/>
  </w:num>
  <w:num w:numId="17">
    <w:abstractNumId w:val="26"/>
  </w:num>
  <w:num w:numId="18">
    <w:abstractNumId w:val="14"/>
  </w:num>
  <w:num w:numId="19">
    <w:abstractNumId w:val="12"/>
  </w:num>
  <w:num w:numId="20">
    <w:abstractNumId w:val="39"/>
  </w:num>
  <w:num w:numId="21">
    <w:abstractNumId w:val="32"/>
  </w:num>
  <w:num w:numId="22">
    <w:abstractNumId w:val="29"/>
  </w:num>
  <w:num w:numId="23">
    <w:abstractNumId w:val="41"/>
  </w:num>
  <w:num w:numId="24">
    <w:abstractNumId w:val="5"/>
  </w:num>
  <w:num w:numId="25">
    <w:abstractNumId w:val="25"/>
  </w:num>
  <w:num w:numId="26">
    <w:abstractNumId w:val="48"/>
  </w:num>
  <w:num w:numId="27">
    <w:abstractNumId w:val="3"/>
  </w:num>
  <w:num w:numId="28">
    <w:abstractNumId w:val="13"/>
  </w:num>
  <w:num w:numId="29">
    <w:abstractNumId w:val="37"/>
  </w:num>
  <w:num w:numId="30">
    <w:abstractNumId w:val="1"/>
  </w:num>
  <w:num w:numId="31">
    <w:abstractNumId w:val="30"/>
  </w:num>
  <w:num w:numId="32">
    <w:abstractNumId w:val="40"/>
  </w:num>
  <w:num w:numId="33">
    <w:abstractNumId w:val="17"/>
  </w:num>
  <w:num w:numId="34">
    <w:abstractNumId w:val="42"/>
  </w:num>
  <w:num w:numId="35">
    <w:abstractNumId w:val="34"/>
  </w:num>
  <w:num w:numId="36">
    <w:abstractNumId w:val="38"/>
  </w:num>
  <w:num w:numId="37">
    <w:abstractNumId w:val="28"/>
  </w:num>
  <w:num w:numId="38">
    <w:abstractNumId w:val="31"/>
  </w:num>
  <w:num w:numId="39">
    <w:abstractNumId w:val="27"/>
  </w:num>
  <w:num w:numId="40">
    <w:abstractNumId w:val="23"/>
  </w:num>
  <w:num w:numId="41">
    <w:abstractNumId w:val="18"/>
  </w:num>
  <w:num w:numId="42">
    <w:abstractNumId w:val="49"/>
  </w:num>
  <w:num w:numId="43">
    <w:abstractNumId w:val="33"/>
  </w:num>
  <w:num w:numId="44">
    <w:abstractNumId w:val="36"/>
  </w:num>
  <w:num w:numId="45">
    <w:abstractNumId w:val="10"/>
  </w:num>
  <w:num w:numId="46">
    <w:abstractNumId w:val="9"/>
  </w:num>
  <w:num w:numId="47">
    <w:abstractNumId w:val="46"/>
  </w:num>
  <w:num w:numId="48">
    <w:abstractNumId w:val="16"/>
  </w:num>
  <w:num w:numId="49">
    <w:abstractNumId w:val="4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5D"/>
    <w:rsid w:val="00105B69"/>
    <w:rsid w:val="00123A5D"/>
    <w:rsid w:val="0017534C"/>
    <w:rsid w:val="001A0EA7"/>
    <w:rsid w:val="001E60CF"/>
    <w:rsid w:val="001E6792"/>
    <w:rsid w:val="004F2C02"/>
    <w:rsid w:val="00A41BAB"/>
    <w:rsid w:val="00B30322"/>
    <w:rsid w:val="00B53F59"/>
    <w:rsid w:val="00C86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2020-F203-4873-B06E-8AB5EBD7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53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123A5D"/>
    <w:pPr>
      <w:spacing w:after="0" w:line="240" w:lineRule="auto"/>
    </w:pPr>
    <w:rPr>
      <w:rFonts w:ascii="Calibri" w:eastAsia="Calibri" w:hAnsi="Calibri" w:cs="Calibri"/>
      <w:lang w:val="en-US"/>
    </w:rPr>
  </w:style>
  <w:style w:type="paragraph" w:styleId="Nagwek">
    <w:name w:val="header"/>
    <w:basedOn w:val="Normalny"/>
    <w:link w:val="NagwekZnak"/>
    <w:uiPriority w:val="99"/>
    <w:unhideWhenUsed/>
    <w:rsid w:val="00123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3A5D"/>
  </w:style>
  <w:style w:type="paragraph" w:styleId="Stopka">
    <w:name w:val="footer"/>
    <w:basedOn w:val="Normalny"/>
    <w:link w:val="StopkaZnak"/>
    <w:uiPriority w:val="99"/>
    <w:unhideWhenUsed/>
    <w:rsid w:val="00123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3A5D"/>
  </w:style>
  <w:style w:type="paragraph" w:styleId="Tekstprzypisudolnego">
    <w:name w:val="footnote text"/>
    <w:basedOn w:val="Normalny"/>
    <w:link w:val="TekstprzypisudolnegoZnak"/>
    <w:uiPriority w:val="99"/>
    <w:semiHidden/>
    <w:unhideWhenUsed/>
    <w:rsid w:val="00A41B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1BAB"/>
    <w:rPr>
      <w:sz w:val="20"/>
      <w:szCs w:val="20"/>
    </w:rPr>
  </w:style>
  <w:style w:type="character" w:styleId="Odwoanieprzypisudolnego">
    <w:name w:val="footnote reference"/>
    <w:basedOn w:val="Domylnaczcionkaakapitu"/>
    <w:unhideWhenUsed/>
    <w:rsid w:val="00A41BAB"/>
    <w:rPr>
      <w:vertAlign w:val="superscript"/>
    </w:rPr>
  </w:style>
  <w:style w:type="paragraph" w:styleId="Akapitzlist">
    <w:name w:val="List Paragraph"/>
    <w:basedOn w:val="Normalny"/>
    <w:link w:val="AkapitzlistZnak"/>
    <w:uiPriority w:val="34"/>
    <w:qFormat/>
    <w:rsid w:val="00B30322"/>
    <w:pPr>
      <w:ind w:left="720"/>
      <w:contextualSpacing/>
    </w:pPr>
  </w:style>
  <w:style w:type="character" w:customStyle="1" w:styleId="AkapitzlistZnak">
    <w:name w:val="Akapit z listą Znak"/>
    <w:basedOn w:val="Domylnaczcionkaakapitu"/>
    <w:link w:val="Akapitzlist"/>
    <w:uiPriority w:val="34"/>
    <w:rsid w:val="00B30322"/>
  </w:style>
  <w:style w:type="table" w:styleId="Tabela-Siatka">
    <w:name w:val="Table Grid"/>
    <w:basedOn w:val="Standardowy"/>
    <w:uiPriority w:val="59"/>
    <w:rsid w:val="00B3032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6646</Words>
  <Characters>39880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Olszewska</dc:creator>
  <cp:keywords/>
  <dc:description/>
  <cp:lastModifiedBy>Małgorzata Olszewska</cp:lastModifiedBy>
  <cp:revision>2</cp:revision>
  <dcterms:created xsi:type="dcterms:W3CDTF">2018-08-27T06:56:00Z</dcterms:created>
  <dcterms:modified xsi:type="dcterms:W3CDTF">2018-08-27T06:56:00Z</dcterms:modified>
</cp:coreProperties>
</file>