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C208" w14:textId="77777777" w:rsidR="00B926C6" w:rsidRPr="005B52E4" w:rsidRDefault="00180F0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5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19E4754B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6C746B93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494FE27C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18B08119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46554B96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14:paraId="5141997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CA9AAF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40FE6A5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11034E4" w14:textId="77777777" w:rsidR="00E95314" w:rsidRPr="00E95314" w:rsidRDefault="005B52E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Niniejszym oświadczam w imieniu ……………………</w:t>
      </w:r>
      <w:r w:rsidR="00E95314">
        <w:rPr>
          <w:rFonts w:eastAsia="Calibri"/>
          <w:i w:val="0"/>
          <w:sz w:val="22"/>
          <w:szCs w:val="22"/>
          <w:lang w:eastAsia="en-US"/>
        </w:rPr>
        <w:t>.</w:t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…………………………………………</w:t>
      </w:r>
      <w:r w:rsidR="00E95314" w:rsidRPr="00E95314">
        <w:rPr>
          <w:rFonts w:eastAsia="Calibri"/>
          <w:i w:val="0"/>
          <w:color w:val="000000"/>
          <w:sz w:val="22"/>
          <w:szCs w:val="22"/>
          <w:lang w:eastAsia="en-US"/>
        </w:rPr>
        <w:t xml:space="preserve">, że wobec ww. podmiotu nie jest prowadzone postępowanie egzekucyjne, upadłościowe, układowe oraz, </w:t>
      </w:r>
      <w:r w:rsidR="00430DAE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E95314" w:rsidRPr="00E95314">
        <w:rPr>
          <w:rFonts w:eastAsia="Calibri"/>
          <w:i w:val="0"/>
          <w:color w:val="000000"/>
          <w:sz w:val="22"/>
          <w:szCs w:val="22"/>
          <w:lang w:eastAsia="en-US"/>
        </w:rPr>
        <w:t>że nie została ogłoszona upadłość lub likwidacja ww. podmiotu.</w:t>
      </w:r>
    </w:p>
    <w:p w14:paraId="05C9C681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28D0F4C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34ADBF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9E6827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3B286F0B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1938C1FB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uprawnionej/ych łącznie</w:t>
      </w:r>
    </w:p>
    <w:p w14:paraId="31766A83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26E10380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21500C29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16EF3F63" w14:textId="77777777" w:rsidR="001008F5" w:rsidRPr="005B52E4" w:rsidRDefault="001008F5"/>
    <w:sectPr w:rsidR="001008F5" w:rsidRPr="005B52E4" w:rsidSect="00230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D7E1" w14:textId="77777777" w:rsidR="003936AE" w:rsidRDefault="003936AE" w:rsidP="00174E4E">
      <w:pPr>
        <w:spacing w:line="240" w:lineRule="auto"/>
      </w:pPr>
      <w:r>
        <w:separator/>
      </w:r>
    </w:p>
  </w:endnote>
  <w:endnote w:type="continuationSeparator" w:id="0">
    <w:p w14:paraId="08201AFF" w14:textId="77777777" w:rsidR="003936AE" w:rsidRDefault="003936AE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23E4" w14:textId="4A7813A3" w:rsidR="00230FB0" w:rsidRDefault="00D3723E" w:rsidP="00230FB0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09276365" wp14:editId="763E2E03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FB0" w:rsidRPr="00B77723">
      <w:rPr>
        <w:rStyle w:val="Numerstrony"/>
        <w:i w:val="0"/>
      </w:rPr>
      <w:t>Str</w:t>
    </w:r>
    <w:r w:rsidR="00230FB0">
      <w:rPr>
        <w:rStyle w:val="Numerstrony"/>
        <w:i w:val="0"/>
      </w:rPr>
      <w:t>ona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PAGE </w:instrText>
    </w:r>
    <w:r w:rsidR="005972A2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4</w:t>
    </w:r>
    <w:r w:rsidR="005972A2" w:rsidRPr="00B77723">
      <w:rPr>
        <w:rStyle w:val="Numerstrony"/>
        <w:i w:val="0"/>
      </w:rPr>
      <w:fldChar w:fldCharType="end"/>
    </w:r>
    <w:r w:rsidR="00230FB0">
      <w:rPr>
        <w:rStyle w:val="Numerstrony"/>
        <w:i w:val="0"/>
      </w:rPr>
      <w:t xml:space="preserve"> z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NUMPAGES </w:instrText>
    </w:r>
    <w:r w:rsidR="005972A2" w:rsidRPr="00B77723">
      <w:rPr>
        <w:rStyle w:val="Numerstrony"/>
        <w:i w:val="0"/>
      </w:rPr>
      <w:fldChar w:fldCharType="separate"/>
    </w:r>
    <w:r w:rsidR="00430DAE">
      <w:rPr>
        <w:rStyle w:val="Numerstrony"/>
        <w:i w:val="0"/>
        <w:noProof/>
      </w:rPr>
      <w:t>1</w:t>
    </w:r>
    <w:r w:rsidR="005972A2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3C87" w14:textId="4C2AB303" w:rsidR="00230FB0" w:rsidRPr="00E91EA2" w:rsidRDefault="00D3723E" w:rsidP="00230FB0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71CDB8E" wp14:editId="35A66984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FB0" w:rsidRPr="00B77723">
      <w:rPr>
        <w:rStyle w:val="Numerstrony"/>
        <w:i w:val="0"/>
      </w:rPr>
      <w:t>Str</w:t>
    </w:r>
    <w:r w:rsidR="00230FB0">
      <w:rPr>
        <w:rStyle w:val="Numerstrony"/>
        <w:i w:val="0"/>
      </w:rPr>
      <w:t>ona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PAGE </w:instrText>
    </w:r>
    <w:r w:rsidR="005972A2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5</w:t>
    </w:r>
    <w:r w:rsidR="005972A2" w:rsidRPr="00B77723">
      <w:rPr>
        <w:rStyle w:val="Numerstrony"/>
        <w:i w:val="0"/>
      </w:rPr>
      <w:fldChar w:fldCharType="end"/>
    </w:r>
    <w:r w:rsidR="00230FB0">
      <w:rPr>
        <w:rStyle w:val="Numerstrony"/>
        <w:i w:val="0"/>
      </w:rPr>
      <w:t xml:space="preserve"> z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NUMPAGES </w:instrText>
    </w:r>
    <w:r w:rsidR="005972A2" w:rsidRPr="00B77723">
      <w:rPr>
        <w:rStyle w:val="Numerstrony"/>
        <w:i w:val="0"/>
      </w:rPr>
      <w:fldChar w:fldCharType="separate"/>
    </w:r>
    <w:r w:rsidR="00430DAE">
      <w:rPr>
        <w:rStyle w:val="Numerstrony"/>
        <w:i w:val="0"/>
        <w:noProof/>
      </w:rPr>
      <w:t>1</w:t>
    </w:r>
    <w:r w:rsidR="005972A2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AEBA" w14:textId="77777777" w:rsidR="00230FB0" w:rsidRPr="00D81C90" w:rsidRDefault="00230FB0" w:rsidP="00230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4929" w14:textId="77777777" w:rsidR="003936AE" w:rsidRDefault="003936AE" w:rsidP="00174E4E">
      <w:pPr>
        <w:spacing w:line="240" w:lineRule="auto"/>
      </w:pPr>
      <w:r>
        <w:separator/>
      </w:r>
    </w:p>
  </w:footnote>
  <w:footnote w:type="continuationSeparator" w:id="0">
    <w:p w14:paraId="2D98315E" w14:textId="77777777" w:rsidR="003936AE" w:rsidRDefault="003936AE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B8F3" w14:textId="23CF2D62" w:rsidR="00230FB0" w:rsidRDefault="00D3723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37AB8BB" wp14:editId="008C5CC2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F3B8" w14:textId="57443DFF" w:rsidR="00230FB0" w:rsidRDefault="00D3723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60DC40F" wp14:editId="26F67070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B481" w14:textId="77777777" w:rsidR="00230FB0" w:rsidRDefault="00230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B2282"/>
    <w:rsid w:val="001008F5"/>
    <w:rsid w:val="001705A0"/>
    <w:rsid w:val="00174E4E"/>
    <w:rsid w:val="00180F06"/>
    <w:rsid w:val="0022351A"/>
    <w:rsid w:val="00230FB0"/>
    <w:rsid w:val="002D103E"/>
    <w:rsid w:val="002F04F7"/>
    <w:rsid w:val="00300D02"/>
    <w:rsid w:val="00390D89"/>
    <w:rsid w:val="003936AE"/>
    <w:rsid w:val="003C1D20"/>
    <w:rsid w:val="00430DAE"/>
    <w:rsid w:val="0051493F"/>
    <w:rsid w:val="005972A2"/>
    <w:rsid w:val="0059787F"/>
    <w:rsid w:val="005B52E4"/>
    <w:rsid w:val="005D570A"/>
    <w:rsid w:val="00740C9E"/>
    <w:rsid w:val="00744B41"/>
    <w:rsid w:val="007925D2"/>
    <w:rsid w:val="00797C6A"/>
    <w:rsid w:val="008347EC"/>
    <w:rsid w:val="00870114"/>
    <w:rsid w:val="008C2156"/>
    <w:rsid w:val="00A06FA7"/>
    <w:rsid w:val="00A13350"/>
    <w:rsid w:val="00A21AC3"/>
    <w:rsid w:val="00AD4C77"/>
    <w:rsid w:val="00B926C6"/>
    <w:rsid w:val="00D3723E"/>
    <w:rsid w:val="00E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ECDA5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Paulina Bilińska</cp:lastModifiedBy>
  <cp:revision>4</cp:revision>
  <cp:lastPrinted>2023-12-01T11:53:00Z</cp:lastPrinted>
  <dcterms:created xsi:type="dcterms:W3CDTF">2023-10-03T08:54:00Z</dcterms:created>
  <dcterms:modified xsi:type="dcterms:W3CDTF">2023-12-01T11:53:00Z</dcterms:modified>
</cp:coreProperties>
</file>