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74" w:rsidRPr="00582C3B" w:rsidRDefault="00B74F74" w:rsidP="00B74F74">
      <w:pPr>
        <w:shd w:val="clear" w:color="auto" w:fill="FFFFFF"/>
        <w:spacing w:line="326" w:lineRule="exact"/>
        <w:ind w:left="2702" w:right="2813"/>
        <w:jc w:val="center"/>
      </w:pPr>
      <w:r w:rsidRPr="00582C3B">
        <w:rPr>
          <w:color w:val="000000"/>
          <w:spacing w:val="-7"/>
          <w:sz w:val="30"/>
          <w:szCs w:val="30"/>
        </w:rPr>
        <w:t xml:space="preserve">FORMULARZ ZGŁASZANIA UWAG </w:t>
      </w:r>
      <w:r w:rsidRPr="00582C3B">
        <w:rPr>
          <w:color w:val="000000"/>
          <w:spacing w:val="1"/>
          <w:sz w:val="30"/>
          <w:szCs w:val="30"/>
        </w:rPr>
        <w:t>do projektu dokumentu pn.:</w:t>
      </w:r>
    </w:p>
    <w:p w:rsidR="00B74F74" w:rsidRDefault="00B74F74" w:rsidP="00B74F74">
      <w:pPr>
        <w:shd w:val="clear" w:color="auto" w:fill="FFFFFF"/>
        <w:spacing w:before="144" w:line="370" w:lineRule="exact"/>
        <w:ind w:left="284" w:hanging="39"/>
        <w:jc w:val="center"/>
        <w:rPr>
          <w:color w:val="000000"/>
          <w:spacing w:val="-2"/>
          <w:sz w:val="28"/>
          <w:szCs w:val="28"/>
        </w:rPr>
      </w:pPr>
      <w:r w:rsidRPr="00582C3B">
        <w:rPr>
          <w:color w:val="000000"/>
          <w:spacing w:val="-2"/>
          <w:sz w:val="28"/>
          <w:szCs w:val="28"/>
        </w:rPr>
        <w:t xml:space="preserve">„Plan zrównoważonego rozwoju publicznego transportu zbiorowego dla </w:t>
      </w:r>
    </w:p>
    <w:p w:rsidR="00B74F74" w:rsidRPr="00CA7CDD" w:rsidRDefault="00B74F74" w:rsidP="00B74F74">
      <w:pPr>
        <w:shd w:val="clear" w:color="auto" w:fill="FFFFFF"/>
        <w:spacing w:before="144" w:line="370" w:lineRule="exact"/>
        <w:ind w:left="284" w:hanging="39"/>
        <w:jc w:val="center"/>
        <w:rPr>
          <w:b/>
          <w:color w:val="000000"/>
          <w:spacing w:val="-2"/>
          <w:sz w:val="28"/>
          <w:szCs w:val="28"/>
        </w:rPr>
      </w:pPr>
      <w:r w:rsidRPr="00CA7CDD">
        <w:rPr>
          <w:b/>
          <w:color w:val="000000"/>
          <w:spacing w:val="-2"/>
          <w:sz w:val="28"/>
          <w:szCs w:val="28"/>
        </w:rPr>
        <w:tab/>
        <w:t xml:space="preserve">Gminy </w:t>
      </w:r>
      <w:r w:rsidR="00442153">
        <w:rPr>
          <w:b/>
          <w:color w:val="000000"/>
          <w:spacing w:val="-2"/>
          <w:sz w:val="28"/>
          <w:szCs w:val="28"/>
        </w:rPr>
        <w:t>Miłoradz</w:t>
      </w:r>
      <w:r w:rsidRPr="00CA7CDD">
        <w:rPr>
          <w:b/>
          <w:color w:val="000000"/>
          <w:spacing w:val="-2"/>
          <w:sz w:val="28"/>
          <w:szCs w:val="28"/>
        </w:rPr>
        <w:t xml:space="preserve"> </w:t>
      </w:r>
    </w:p>
    <w:p w:rsidR="00B74F74" w:rsidRPr="00582C3B" w:rsidRDefault="00B74F74" w:rsidP="00B74F74">
      <w:pPr>
        <w:shd w:val="clear" w:color="auto" w:fill="FFFFFF"/>
        <w:spacing w:before="144" w:line="370" w:lineRule="exact"/>
        <w:ind w:left="284" w:hanging="39"/>
        <w:jc w:val="center"/>
        <w:rPr>
          <w:sz w:val="28"/>
          <w:szCs w:val="28"/>
        </w:rPr>
      </w:pPr>
      <w:r w:rsidRPr="00582C3B">
        <w:rPr>
          <w:color w:val="000000"/>
          <w:spacing w:val="-2"/>
          <w:sz w:val="28"/>
          <w:szCs w:val="28"/>
        </w:rPr>
        <w:t>na lata 201</w:t>
      </w:r>
      <w:r>
        <w:rPr>
          <w:color w:val="000000"/>
          <w:spacing w:val="-2"/>
          <w:sz w:val="28"/>
          <w:szCs w:val="28"/>
        </w:rPr>
        <w:t>6</w:t>
      </w:r>
      <w:r w:rsidRPr="00582C3B">
        <w:rPr>
          <w:color w:val="000000"/>
          <w:spacing w:val="-2"/>
          <w:sz w:val="28"/>
          <w:szCs w:val="28"/>
        </w:rPr>
        <w:t xml:space="preserve"> - 202</w:t>
      </w:r>
      <w:r>
        <w:rPr>
          <w:color w:val="000000"/>
          <w:spacing w:val="-2"/>
          <w:sz w:val="28"/>
          <w:szCs w:val="28"/>
        </w:rPr>
        <w:t>6</w:t>
      </w:r>
      <w:r w:rsidRPr="00582C3B">
        <w:rPr>
          <w:color w:val="000000"/>
          <w:spacing w:val="-2"/>
          <w:sz w:val="28"/>
          <w:szCs w:val="28"/>
        </w:rPr>
        <w:t>" skierowanego do konsultacji społecznych</w:t>
      </w:r>
    </w:p>
    <w:p w:rsidR="00B74F74" w:rsidRPr="00CA7CDD" w:rsidRDefault="00B74F74" w:rsidP="00B74F74">
      <w:pPr>
        <w:shd w:val="clear" w:color="auto" w:fill="FFFFFF"/>
        <w:spacing w:before="197"/>
        <w:ind w:left="173"/>
        <w:rPr>
          <w:b/>
        </w:rPr>
      </w:pPr>
      <w:r w:rsidRPr="00CA7CDD">
        <w:rPr>
          <w:b/>
          <w:color w:val="000000"/>
          <w:spacing w:val="-3"/>
        </w:rPr>
        <w:t>1. Informacja o zgłaszającym:</w:t>
      </w:r>
    </w:p>
    <w:p w:rsidR="00B74F74" w:rsidRPr="00582C3B" w:rsidRDefault="00B74F74" w:rsidP="00B74F74">
      <w:pPr>
        <w:spacing w:after="168" w:line="1" w:lineRule="exact"/>
        <w:rPr>
          <w:sz w:val="2"/>
          <w:szCs w:val="2"/>
        </w:rPr>
      </w:pPr>
    </w:p>
    <w:tbl>
      <w:tblPr>
        <w:tblW w:w="98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6828"/>
      </w:tblGrid>
      <w:tr w:rsidR="00B74F74" w:rsidRPr="00CA7CDD" w:rsidTr="0064749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74" w:rsidRPr="00CA7CDD" w:rsidRDefault="00B74F74" w:rsidP="0064749B">
            <w:pPr>
              <w:shd w:val="clear" w:color="auto" w:fill="FFFFFF"/>
              <w:spacing w:line="274" w:lineRule="exact"/>
              <w:ind w:left="283" w:right="269"/>
              <w:jc w:val="center"/>
            </w:pPr>
            <w:r w:rsidRPr="00CA7CDD">
              <w:rPr>
                <w:b/>
                <w:bCs/>
                <w:color w:val="000000"/>
                <w:spacing w:val="-2"/>
              </w:rPr>
              <w:t xml:space="preserve">imię i nazwisko/ </w:t>
            </w:r>
            <w:r w:rsidR="00F568B3">
              <w:rPr>
                <w:b/>
                <w:bCs/>
                <w:color w:val="000000"/>
                <w:spacing w:val="-2"/>
              </w:rPr>
              <w:t>nazwa</w:t>
            </w:r>
            <w:r w:rsidRPr="00CA7CDD">
              <w:rPr>
                <w:b/>
                <w:bCs/>
                <w:color w:val="000000"/>
                <w:spacing w:val="-1"/>
              </w:rPr>
              <w:t xml:space="preserve"> instytucji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74" w:rsidRPr="00CA7CDD" w:rsidRDefault="00B74F74" w:rsidP="0064749B">
            <w:pPr>
              <w:shd w:val="clear" w:color="auto" w:fill="FFFFFF"/>
            </w:pPr>
          </w:p>
        </w:tc>
      </w:tr>
      <w:tr w:rsidR="00B74F74" w:rsidRPr="00CA7CDD" w:rsidTr="0064749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74" w:rsidRPr="00CA7CDD" w:rsidRDefault="00B74F74" w:rsidP="0064749B">
            <w:pPr>
              <w:shd w:val="clear" w:color="auto" w:fill="FFFFFF"/>
              <w:jc w:val="center"/>
            </w:pPr>
            <w:r w:rsidRPr="00CA7CDD">
              <w:rPr>
                <w:b/>
                <w:bCs/>
                <w:color w:val="000000"/>
                <w:spacing w:val="-5"/>
              </w:rPr>
              <w:t>e-mail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74" w:rsidRPr="00CA7CDD" w:rsidRDefault="00B74F74" w:rsidP="0064749B">
            <w:pPr>
              <w:shd w:val="clear" w:color="auto" w:fill="FFFFFF"/>
            </w:pPr>
          </w:p>
        </w:tc>
      </w:tr>
      <w:tr w:rsidR="00B74F74" w:rsidRPr="00CA7CDD" w:rsidTr="0064749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74" w:rsidRPr="00CA7CDD" w:rsidRDefault="00B74F74" w:rsidP="0064749B">
            <w:pPr>
              <w:shd w:val="clear" w:color="auto" w:fill="FFFFFF"/>
              <w:spacing w:line="278" w:lineRule="exact"/>
              <w:ind w:left="72" w:right="58"/>
              <w:jc w:val="center"/>
            </w:pPr>
            <w:r w:rsidRPr="00CA7CDD">
              <w:rPr>
                <w:b/>
                <w:bCs/>
                <w:color w:val="000000"/>
                <w:spacing w:val="-2"/>
              </w:rPr>
              <w:t xml:space="preserve">adres zamieszkania/ </w:t>
            </w:r>
            <w:r w:rsidRPr="00CA7CDD">
              <w:rPr>
                <w:b/>
                <w:bCs/>
                <w:color w:val="000000"/>
                <w:spacing w:val="-1"/>
              </w:rPr>
              <w:t>adres instytucji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74" w:rsidRPr="00CA7CDD" w:rsidRDefault="00B74F74" w:rsidP="0064749B">
            <w:pPr>
              <w:shd w:val="clear" w:color="auto" w:fill="FFFFFF"/>
            </w:pPr>
          </w:p>
        </w:tc>
      </w:tr>
    </w:tbl>
    <w:p w:rsidR="00B74F74" w:rsidRPr="00CA7CDD" w:rsidRDefault="00B74F74" w:rsidP="00B74F74">
      <w:pPr>
        <w:shd w:val="clear" w:color="auto" w:fill="FFFFFF"/>
        <w:spacing w:before="182"/>
        <w:ind w:left="154"/>
      </w:pPr>
      <w:r w:rsidRPr="00CA7CDD">
        <w:rPr>
          <w:b/>
          <w:bCs/>
          <w:color w:val="000000"/>
          <w:spacing w:val="-2"/>
        </w:rPr>
        <w:t>2. Zgłaszane uwagi, propozycje zapisów</w:t>
      </w:r>
    </w:p>
    <w:p w:rsidR="00B74F74" w:rsidRPr="00CA7CDD" w:rsidRDefault="00B74F74" w:rsidP="00B74F74">
      <w:pPr>
        <w:spacing w:after="173" w:line="1" w:lineRule="exact"/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28"/>
        <w:gridCol w:w="2083"/>
        <w:gridCol w:w="4963"/>
        <w:gridCol w:w="2134"/>
      </w:tblGrid>
      <w:tr w:rsidR="00B74F74" w:rsidRPr="00CA7CDD" w:rsidTr="00E36EDC">
        <w:trPr>
          <w:trHeight w:hRule="exact" w:val="1361"/>
        </w:trPr>
        <w:tc>
          <w:tcPr>
            <w:tcW w:w="828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E36EDC">
              <w:rPr>
                <w:b/>
                <w:bCs/>
                <w:color w:val="000000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4"/>
            </w:pPr>
            <w:r w:rsidRPr="00E36EDC">
              <w:rPr>
                <w:b/>
                <w:bCs/>
                <w:color w:val="000000"/>
                <w:spacing w:val="-4"/>
              </w:rPr>
              <w:t xml:space="preserve">Część </w:t>
            </w:r>
            <w:r w:rsidRPr="00E36EDC">
              <w:rPr>
                <w:b/>
                <w:bCs/>
                <w:color w:val="000000"/>
                <w:spacing w:val="-2"/>
              </w:rPr>
              <w:t xml:space="preserve">dokumentu, do </w:t>
            </w:r>
            <w:r w:rsidRPr="00E36EDC">
              <w:rPr>
                <w:b/>
                <w:bCs/>
                <w:color w:val="000000"/>
                <w:spacing w:val="-3"/>
              </w:rPr>
              <w:t xml:space="preserve">którego odnosi się </w:t>
            </w:r>
            <w:r w:rsidRPr="00E36EDC">
              <w:rPr>
                <w:b/>
                <w:bCs/>
                <w:color w:val="000000"/>
                <w:spacing w:val="-1"/>
              </w:rPr>
              <w:t xml:space="preserve">uwaga (rozdział, </w:t>
            </w:r>
            <w:r w:rsidRPr="00E36EDC">
              <w:rPr>
                <w:b/>
                <w:bCs/>
                <w:color w:val="000000"/>
                <w:spacing w:val="-2"/>
              </w:rPr>
              <w:t xml:space="preserve">podrozdział, </w:t>
            </w:r>
            <w:r w:rsidRPr="00E36EDC">
              <w:rPr>
                <w:b/>
                <w:bCs/>
                <w:color w:val="000000"/>
                <w:spacing w:val="-3"/>
              </w:rPr>
              <w:t>strona)</w:t>
            </w:r>
          </w:p>
        </w:tc>
        <w:tc>
          <w:tcPr>
            <w:tcW w:w="496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2"/>
            </w:pPr>
            <w:r w:rsidRPr="00E36EDC">
              <w:rPr>
                <w:b/>
                <w:bCs/>
                <w:color w:val="000000"/>
                <w:spacing w:val="-3"/>
              </w:rPr>
              <w:t>Treść uwagi</w:t>
            </w:r>
          </w:p>
        </w:tc>
        <w:tc>
          <w:tcPr>
            <w:tcW w:w="2134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 w:rsidRPr="00E36EDC">
              <w:rPr>
                <w:b/>
                <w:bCs/>
                <w:color w:val="000000"/>
                <w:spacing w:val="-2"/>
              </w:rPr>
              <w:t>Uzasadnienie uwagi</w:t>
            </w:r>
          </w:p>
        </w:tc>
      </w:tr>
      <w:tr w:rsidR="00B74F74" w:rsidRPr="00CA7CDD" w:rsidTr="00E36EDC">
        <w:trPr>
          <w:trHeight w:hRule="exact" w:val="643"/>
        </w:trPr>
        <w:tc>
          <w:tcPr>
            <w:tcW w:w="828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E36EDC">
              <w:rPr>
                <w:b/>
                <w:bCs/>
                <w:color w:val="000000"/>
              </w:rPr>
              <w:t>1.</w:t>
            </w:r>
          </w:p>
        </w:tc>
        <w:tc>
          <w:tcPr>
            <w:tcW w:w="208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6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4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4F74" w:rsidRPr="00CA7CDD" w:rsidTr="00E36EDC">
        <w:trPr>
          <w:trHeight w:hRule="exact" w:val="643"/>
        </w:trPr>
        <w:tc>
          <w:tcPr>
            <w:tcW w:w="828" w:type="dxa"/>
            <w:shd w:val="clear" w:color="auto" w:fill="auto"/>
          </w:tcPr>
          <w:p w:rsidR="00B74F74" w:rsidRPr="00E36EDC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b/>
                <w:bCs/>
                <w:color w:val="000000"/>
              </w:rPr>
            </w:pPr>
            <w:r w:rsidRPr="00E36EDC">
              <w:rPr>
                <w:b/>
                <w:bCs/>
                <w:color w:val="000000"/>
              </w:rPr>
              <w:t>2.</w:t>
            </w:r>
          </w:p>
        </w:tc>
        <w:tc>
          <w:tcPr>
            <w:tcW w:w="208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6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4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4F74" w:rsidRPr="00CA7CDD" w:rsidTr="00E36EDC">
        <w:trPr>
          <w:trHeight w:hRule="exact" w:val="643"/>
        </w:trPr>
        <w:tc>
          <w:tcPr>
            <w:tcW w:w="828" w:type="dxa"/>
            <w:shd w:val="clear" w:color="auto" w:fill="auto"/>
          </w:tcPr>
          <w:p w:rsidR="00B74F74" w:rsidRPr="00E36EDC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b/>
                <w:bCs/>
                <w:color w:val="000000"/>
              </w:rPr>
            </w:pPr>
            <w:r w:rsidRPr="00E36EDC">
              <w:rPr>
                <w:b/>
                <w:bCs/>
                <w:color w:val="000000"/>
              </w:rPr>
              <w:t>3.</w:t>
            </w:r>
          </w:p>
        </w:tc>
        <w:tc>
          <w:tcPr>
            <w:tcW w:w="208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6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4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4F74" w:rsidRPr="00CA7CDD" w:rsidTr="00E36EDC">
        <w:trPr>
          <w:trHeight w:hRule="exact" w:val="643"/>
        </w:trPr>
        <w:tc>
          <w:tcPr>
            <w:tcW w:w="828" w:type="dxa"/>
            <w:shd w:val="clear" w:color="auto" w:fill="auto"/>
          </w:tcPr>
          <w:p w:rsidR="00B74F74" w:rsidRPr="00E36EDC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b/>
                <w:bCs/>
                <w:color w:val="000000"/>
              </w:rPr>
            </w:pPr>
            <w:r w:rsidRPr="00E36EDC">
              <w:rPr>
                <w:b/>
                <w:bCs/>
                <w:color w:val="000000"/>
              </w:rPr>
              <w:t>4.</w:t>
            </w:r>
          </w:p>
        </w:tc>
        <w:tc>
          <w:tcPr>
            <w:tcW w:w="208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6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4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74F74" w:rsidRPr="00CA7CDD" w:rsidTr="00E36EDC">
        <w:trPr>
          <w:trHeight w:hRule="exact" w:val="643"/>
        </w:trPr>
        <w:tc>
          <w:tcPr>
            <w:tcW w:w="828" w:type="dxa"/>
            <w:shd w:val="clear" w:color="auto" w:fill="auto"/>
          </w:tcPr>
          <w:p w:rsidR="00B74F74" w:rsidRPr="00E36EDC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b/>
                <w:bCs/>
                <w:color w:val="000000"/>
              </w:rPr>
            </w:pPr>
            <w:r w:rsidRPr="00E36EDC">
              <w:rPr>
                <w:b/>
                <w:bCs/>
                <w:color w:val="000000"/>
              </w:rPr>
              <w:t>5.</w:t>
            </w:r>
          </w:p>
        </w:tc>
        <w:tc>
          <w:tcPr>
            <w:tcW w:w="208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63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4" w:type="dxa"/>
            <w:shd w:val="clear" w:color="auto" w:fill="auto"/>
          </w:tcPr>
          <w:p w:rsidR="00B74F74" w:rsidRPr="00CA7CDD" w:rsidRDefault="00B74F74" w:rsidP="00E36ED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4749B" w:rsidRDefault="0064749B" w:rsidP="00C52771">
      <w:pPr>
        <w:shd w:val="clear" w:color="auto" w:fill="FFFFFF"/>
        <w:spacing w:before="173" w:line="278" w:lineRule="exact"/>
        <w:ind w:right="120"/>
        <w:jc w:val="both"/>
        <w:rPr>
          <w:color w:val="000000"/>
          <w:sz w:val="24"/>
          <w:szCs w:val="24"/>
        </w:rPr>
      </w:pPr>
    </w:p>
    <w:p w:rsidR="00B74F74" w:rsidRDefault="0064749B" w:rsidP="00B74F74">
      <w:pPr>
        <w:shd w:val="clear" w:color="auto" w:fill="FFFFFF"/>
        <w:spacing w:before="173" w:line="278" w:lineRule="exact"/>
        <w:ind w:left="149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</w:t>
      </w:r>
    </w:p>
    <w:p w:rsidR="00B74F74" w:rsidRPr="00AC58B9" w:rsidRDefault="00B74F74" w:rsidP="00B74F74">
      <w:pPr>
        <w:shd w:val="clear" w:color="auto" w:fill="FFFFFF"/>
        <w:spacing w:before="173" w:line="278" w:lineRule="exact"/>
        <w:ind w:left="149" w:right="120"/>
        <w:jc w:val="both"/>
        <w:rPr>
          <w:color w:val="000000"/>
        </w:rPr>
      </w:pPr>
      <w:r>
        <w:rPr>
          <w:color w:val="000000"/>
        </w:rPr>
        <w:t>Miejscowość     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58B9">
        <w:rPr>
          <w:color w:val="000000"/>
        </w:rPr>
        <w:t>Podpis</w:t>
      </w:r>
    </w:p>
    <w:p w:rsidR="00B74F74" w:rsidRPr="00C52771" w:rsidRDefault="00B74F74" w:rsidP="00C52771">
      <w:pPr>
        <w:shd w:val="clear" w:color="auto" w:fill="FFFFFF"/>
        <w:spacing w:before="173" w:line="278" w:lineRule="exact"/>
        <w:ind w:left="149" w:right="120"/>
        <w:jc w:val="both"/>
        <w:rPr>
          <w:color w:val="000000"/>
          <w:spacing w:val="-1"/>
        </w:rPr>
      </w:pPr>
      <w:r w:rsidRPr="00CA7CDD">
        <w:rPr>
          <w:color w:val="000000"/>
        </w:rPr>
        <w:t xml:space="preserve">Wypełniony formularz należy dostarczyć do </w:t>
      </w:r>
      <w:r w:rsidRPr="00225B41">
        <w:rPr>
          <w:rFonts w:eastAsia="Times New Roman" w:cs="Arial"/>
          <w:shd w:val="clear" w:color="auto" w:fill="FFFFFF"/>
          <w:lang w:eastAsia="pl-PL"/>
        </w:rPr>
        <w:t xml:space="preserve">Gminy </w:t>
      </w:r>
      <w:r w:rsidR="00C52771">
        <w:rPr>
          <w:rFonts w:eastAsia="Times New Roman" w:cs="Arial"/>
          <w:shd w:val="clear" w:color="auto" w:fill="FFFFFF"/>
          <w:lang w:eastAsia="pl-PL"/>
        </w:rPr>
        <w:t>Miłoradz</w:t>
      </w:r>
      <w:r w:rsidRPr="00225B41">
        <w:rPr>
          <w:rFonts w:eastAsia="Times New Roman" w:cs="Arial"/>
          <w:shd w:val="clear" w:color="auto" w:fill="FFFFFF"/>
          <w:lang w:eastAsia="pl-PL"/>
        </w:rPr>
        <w:t xml:space="preserve"> ul. </w:t>
      </w:r>
      <w:r w:rsidR="00C52771">
        <w:rPr>
          <w:rFonts w:eastAsia="Times New Roman" w:cs="Arial"/>
          <w:shd w:val="clear" w:color="auto" w:fill="FFFFFF"/>
          <w:lang w:eastAsia="pl-PL"/>
        </w:rPr>
        <w:t>Żuławska 9</w:t>
      </w:r>
      <w:r w:rsidRPr="00225B41">
        <w:rPr>
          <w:rFonts w:eastAsia="Times New Roman" w:cs="Arial"/>
          <w:shd w:val="clear" w:color="auto" w:fill="FFFFFF"/>
          <w:lang w:eastAsia="pl-PL"/>
        </w:rPr>
        <w:t xml:space="preserve">,  </w:t>
      </w:r>
      <w:r w:rsidR="00C52771">
        <w:rPr>
          <w:rFonts w:eastAsia="Times New Roman" w:cs="Arial"/>
          <w:shd w:val="clear" w:color="auto" w:fill="FFFFFF"/>
          <w:lang w:eastAsia="pl-PL"/>
        </w:rPr>
        <w:t>82</w:t>
      </w:r>
      <w:r w:rsidRPr="00225B41">
        <w:rPr>
          <w:rFonts w:eastAsia="Times New Roman" w:cs="Arial"/>
          <w:shd w:val="clear" w:color="auto" w:fill="FFFFFF"/>
          <w:lang w:eastAsia="pl-PL"/>
        </w:rPr>
        <w:t>-</w:t>
      </w:r>
      <w:r w:rsidR="00C52771">
        <w:rPr>
          <w:rFonts w:eastAsia="Times New Roman" w:cs="Arial"/>
          <w:shd w:val="clear" w:color="auto" w:fill="FFFFFF"/>
          <w:lang w:eastAsia="pl-PL"/>
        </w:rPr>
        <w:t>213</w:t>
      </w:r>
      <w:r w:rsidRPr="00225B41">
        <w:rPr>
          <w:rFonts w:eastAsia="Times New Roman" w:cs="Arial"/>
          <w:shd w:val="clear" w:color="auto" w:fill="FFFFFF"/>
          <w:lang w:eastAsia="pl-PL"/>
        </w:rPr>
        <w:t xml:space="preserve"> </w:t>
      </w:r>
      <w:r w:rsidR="00C52771">
        <w:rPr>
          <w:rFonts w:eastAsia="Times New Roman" w:cs="Arial"/>
          <w:shd w:val="clear" w:color="auto" w:fill="FFFFFF"/>
          <w:lang w:eastAsia="pl-PL"/>
        </w:rPr>
        <w:t>Miłoradz</w:t>
      </w:r>
      <w:r>
        <w:rPr>
          <w:rFonts w:ascii="Arial" w:hAnsi="Arial" w:cs="Arial"/>
          <w:shd w:val="clear" w:color="auto" w:fill="FFFFFF"/>
        </w:rPr>
        <w:t xml:space="preserve"> </w:t>
      </w:r>
      <w:r w:rsidRPr="00CA7CDD">
        <w:rPr>
          <w:color w:val="000000"/>
          <w:spacing w:val="-2"/>
        </w:rPr>
        <w:t xml:space="preserve"> lub pocztą elektroniczną na adres: </w:t>
      </w:r>
      <w:r w:rsidRPr="00CA7CDD">
        <w:rPr>
          <w:color w:val="0000E4"/>
          <w:spacing w:val="-2"/>
        </w:rPr>
        <w:t xml:space="preserve"> </w:t>
      </w:r>
      <w:hyperlink r:id="rId5" w:history="1">
        <w:r w:rsidR="00C52771" w:rsidRPr="00A8605F">
          <w:rPr>
            <w:rStyle w:val="Hipercze"/>
            <w:rFonts w:eastAsia="Times New Roman" w:cs="Arial"/>
            <w:shd w:val="clear" w:color="auto" w:fill="FFFFFF"/>
            <w:lang w:eastAsia="pl-PL"/>
          </w:rPr>
          <w:t>budownictwo@miloradz.malbork.pl</w:t>
        </w:r>
      </w:hyperlink>
      <w:r>
        <w:rPr>
          <w:rFonts w:cs="Arial"/>
          <w:shd w:val="clear" w:color="auto" w:fill="FFFFFF"/>
        </w:rPr>
        <w:t xml:space="preserve"> </w:t>
      </w:r>
      <w:r w:rsidRPr="00CA7CDD">
        <w:rPr>
          <w:color w:val="0000E4"/>
          <w:spacing w:val="-2"/>
        </w:rPr>
        <w:t xml:space="preserve">  </w:t>
      </w:r>
      <w:r w:rsidRPr="00CA7CDD">
        <w:rPr>
          <w:color w:val="000000"/>
          <w:spacing w:val="-2"/>
        </w:rPr>
        <w:t xml:space="preserve">w </w:t>
      </w:r>
      <w:r w:rsidRPr="00CA7CDD">
        <w:rPr>
          <w:color w:val="000000"/>
          <w:spacing w:val="-1"/>
        </w:rPr>
        <w:t xml:space="preserve">terminie do dnia  </w:t>
      </w:r>
      <w:r w:rsidR="00C52771" w:rsidRPr="00C52771">
        <w:rPr>
          <w:spacing w:val="-1"/>
        </w:rPr>
        <w:t>29.08.2016</w:t>
      </w:r>
      <w:r w:rsidRPr="00C52771">
        <w:rPr>
          <w:spacing w:val="-1"/>
        </w:rPr>
        <w:t xml:space="preserve"> r</w:t>
      </w:r>
      <w:r>
        <w:rPr>
          <w:color w:val="000000"/>
          <w:spacing w:val="-1"/>
        </w:rPr>
        <w:t>.</w:t>
      </w:r>
    </w:p>
    <w:p w:rsidR="00B74F74" w:rsidRPr="00825D81" w:rsidRDefault="00B74F74" w:rsidP="00BF2FAB">
      <w:pPr>
        <w:jc w:val="both"/>
        <w:rPr>
          <w:rFonts w:ascii="Arial" w:hAnsi="Arial" w:cs="Arial"/>
        </w:rPr>
      </w:pPr>
      <w:r>
        <w:rPr>
          <w:sz w:val="14"/>
          <w:szCs w:val="14"/>
        </w:rPr>
        <w:tab/>
      </w:r>
      <w:r w:rsidRPr="00AC58B9">
        <w:rPr>
          <w:sz w:val="14"/>
          <w:szCs w:val="14"/>
        </w:rPr>
        <w:t xml:space="preserve">Wyrażam zgodę na gromadzenie, przetwarzanie moich danych osobowych, zbieranych w celu przeprowadzenia konsultacji społecznych dotyczących projektu Planu Zrównoważonego Rozwoju Publicznego transportu Zbiorowego dla Gminy </w:t>
      </w:r>
      <w:r w:rsidR="00C52771" w:rsidRPr="00C52771">
        <w:rPr>
          <w:sz w:val="14"/>
          <w:szCs w:val="14"/>
        </w:rPr>
        <w:t>Miłoradz</w:t>
      </w:r>
      <w:r w:rsidRPr="00C52771">
        <w:rPr>
          <w:sz w:val="14"/>
          <w:szCs w:val="14"/>
        </w:rPr>
        <w:t xml:space="preserve"> </w:t>
      </w:r>
      <w:r w:rsidRPr="00AC58B9">
        <w:rPr>
          <w:sz w:val="14"/>
          <w:szCs w:val="14"/>
        </w:rPr>
        <w:t>zgodnie z Ustawą z dnia 29 sierpnia 1997r. o ochronie danych osobowych (Dz. U. z 2002r. Nr 101 poz. 926 z późn. zm.). Dane przetwarzane są w celu umożliwienia udziału w konsultacjach społecznych i nie będą przekazywane innym odbiorcom danych. Podanie wymaganych danych jest niezbędne do udziału w konsultacjach społecznych</w:t>
      </w:r>
    </w:p>
    <w:sectPr w:rsidR="00B74F74" w:rsidRPr="00825D81" w:rsidSect="00233A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378"/>
    <w:multiLevelType w:val="multilevel"/>
    <w:tmpl w:val="C9E6F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01E4"/>
    <w:multiLevelType w:val="multilevel"/>
    <w:tmpl w:val="7D4C3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5A4"/>
    <w:multiLevelType w:val="multilevel"/>
    <w:tmpl w:val="856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478E1"/>
    <w:multiLevelType w:val="multilevel"/>
    <w:tmpl w:val="61E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D46EB"/>
    <w:multiLevelType w:val="multilevel"/>
    <w:tmpl w:val="B2AA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50804"/>
    <w:multiLevelType w:val="hybridMultilevel"/>
    <w:tmpl w:val="7E7276C2"/>
    <w:lvl w:ilvl="0" w:tplc="9FDAD458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81A4C"/>
    <w:multiLevelType w:val="multilevel"/>
    <w:tmpl w:val="1584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13931"/>
    <w:multiLevelType w:val="multilevel"/>
    <w:tmpl w:val="7C74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compat/>
  <w:rsids>
    <w:rsidRoot w:val="003328D5"/>
    <w:rsid w:val="00043BA3"/>
    <w:rsid w:val="00121037"/>
    <w:rsid w:val="00142AC6"/>
    <w:rsid w:val="00225B41"/>
    <w:rsid w:val="00233AE8"/>
    <w:rsid w:val="003142FB"/>
    <w:rsid w:val="003328D5"/>
    <w:rsid w:val="003563E4"/>
    <w:rsid w:val="00364396"/>
    <w:rsid w:val="00381C5A"/>
    <w:rsid w:val="00382B2E"/>
    <w:rsid w:val="00437228"/>
    <w:rsid w:val="00437608"/>
    <w:rsid w:val="00442153"/>
    <w:rsid w:val="004620C5"/>
    <w:rsid w:val="00534038"/>
    <w:rsid w:val="00586220"/>
    <w:rsid w:val="005B3C1E"/>
    <w:rsid w:val="00625AD7"/>
    <w:rsid w:val="0064749B"/>
    <w:rsid w:val="006A3D48"/>
    <w:rsid w:val="007327A0"/>
    <w:rsid w:val="00790115"/>
    <w:rsid w:val="007E2CAB"/>
    <w:rsid w:val="00800C30"/>
    <w:rsid w:val="00825D81"/>
    <w:rsid w:val="008B26A3"/>
    <w:rsid w:val="008B6FA9"/>
    <w:rsid w:val="008D64AB"/>
    <w:rsid w:val="008E3A33"/>
    <w:rsid w:val="00913FE8"/>
    <w:rsid w:val="00925F2E"/>
    <w:rsid w:val="009264C1"/>
    <w:rsid w:val="009917F6"/>
    <w:rsid w:val="009B796F"/>
    <w:rsid w:val="00A242FC"/>
    <w:rsid w:val="00A75C79"/>
    <w:rsid w:val="00B74F74"/>
    <w:rsid w:val="00B76F91"/>
    <w:rsid w:val="00B90154"/>
    <w:rsid w:val="00BA0D06"/>
    <w:rsid w:val="00BA3720"/>
    <w:rsid w:val="00BB3B1F"/>
    <w:rsid w:val="00BC43EA"/>
    <w:rsid w:val="00BF2FAB"/>
    <w:rsid w:val="00C00BE9"/>
    <w:rsid w:val="00C14CF1"/>
    <w:rsid w:val="00C51006"/>
    <w:rsid w:val="00C52771"/>
    <w:rsid w:val="00C54125"/>
    <w:rsid w:val="00CA3509"/>
    <w:rsid w:val="00CE600D"/>
    <w:rsid w:val="00CF45A5"/>
    <w:rsid w:val="00CF7F2C"/>
    <w:rsid w:val="00D34A6B"/>
    <w:rsid w:val="00D51B8E"/>
    <w:rsid w:val="00D8598D"/>
    <w:rsid w:val="00E34E2D"/>
    <w:rsid w:val="00E36361"/>
    <w:rsid w:val="00E36EDC"/>
    <w:rsid w:val="00E63153"/>
    <w:rsid w:val="00E70C7D"/>
    <w:rsid w:val="00E87B3C"/>
    <w:rsid w:val="00E9069D"/>
    <w:rsid w:val="00EE0955"/>
    <w:rsid w:val="00EE4EF1"/>
    <w:rsid w:val="00F5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8D5"/>
    <w:pPr>
      <w:spacing w:after="200"/>
      <w:ind w:right="249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rsid w:val="003328D5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3328D5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13FE8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3FE8"/>
    <w:rPr>
      <w:b/>
      <w:bCs/>
    </w:rPr>
  </w:style>
  <w:style w:type="table" w:styleId="Tabela-Elegancki">
    <w:name w:val="Table Elegant"/>
    <w:basedOn w:val="Standardowy"/>
    <w:rsid w:val="00B74F7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4421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215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miloradz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mailto:budownictwo@miloradz.malbork.pl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Balik</dc:creator>
  <cp:lastModifiedBy>Q</cp:lastModifiedBy>
  <cp:revision>2</cp:revision>
  <cp:lastPrinted>2016-08-03T07:48:00Z</cp:lastPrinted>
  <dcterms:created xsi:type="dcterms:W3CDTF">2016-08-04T22:24:00Z</dcterms:created>
  <dcterms:modified xsi:type="dcterms:W3CDTF">2016-08-04T22:24:00Z</dcterms:modified>
</cp:coreProperties>
</file>