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4" w:rsidRDefault="003854D4" w:rsidP="003854D4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2 do Zapytania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4D4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3854D4" w:rsidRPr="004379EE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854D4" w:rsidRPr="00920AB8" w:rsidRDefault="003854D4" w:rsidP="003854D4">
      <w:pPr>
        <w:spacing w:line="276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Gmina Miłoradz</w:t>
      </w:r>
    </w:p>
    <w:p w:rsidR="003854D4" w:rsidRPr="00920AB8" w:rsidRDefault="003854D4" w:rsidP="003854D4">
      <w:pPr>
        <w:spacing w:line="276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ul. Żuławska 9</w:t>
      </w:r>
    </w:p>
    <w:p w:rsidR="003854D4" w:rsidRPr="00920AB8" w:rsidRDefault="003854D4" w:rsidP="003854D4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 xml:space="preserve">82-213 Miłoradz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Nawiązując do ogłoszenia o </w:t>
      </w:r>
      <w:r>
        <w:rPr>
          <w:rFonts w:ascii="Times New Roman" w:hAnsi="Times New Roman" w:cs="Times New Roman"/>
        </w:rPr>
        <w:t>zapytaniu ofertowym</w:t>
      </w:r>
      <w:r w:rsidRPr="00920AB8">
        <w:rPr>
          <w:rFonts w:ascii="Times New Roman" w:hAnsi="Times New Roman" w:cs="Times New Roman"/>
        </w:rPr>
        <w:t xml:space="preserve"> na realizację zadania </w:t>
      </w:r>
      <w:proofErr w:type="spellStart"/>
      <w:r w:rsidRPr="00920AB8">
        <w:rPr>
          <w:rFonts w:ascii="Times New Roman" w:hAnsi="Times New Roman" w:cs="Times New Roman"/>
        </w:rPr>
        <w:t>pn</w:t>
      </w:r>
      <w:proofErr w:type="spellEnd"/>
      <w:r w:rsidRPr="00920AB8">
        <w:rPr>
          <w:rFonts w:ascii="Times New Roman" w:hAnsi="Times New Roman" w:cs="Times New Roman"/>
        </w:rPr>
        <w:t xml:space="preserve">: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MY NIŻEJ PODPISANI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…...………………………………………………………………………………………………………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Pr="00920AB8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………………………...</w:t>
      </w:r>
      <w:r w:rsidRPr="00920AB8">
        <w:rPr>
          <w:rFonts w:ascii="Times New Roman" w:hAnsi="Times New Roman" w:cs="Times New Roman"/>
        </w:rPr>
        <w:t xml:space="preserve">……...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działając w imieniu i na rzecz  </w:t>
      </w:r>
    </w:p>
    <w:p w:rsidR="003854D4" w:rsidRPr="00BA4887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……………………………………………………………………………………………...………</w:t>
      </w:r>
      <w:r>
        <w:rPr>
          <w:rFonts w:ascii="Times New Roman" w:hAnsi="Times New Roman" w:cs="Times New Roman"/>
        </w:rPr>
        <w:t>...</w:t>
      </w:r>
      <w:r w:rsidRPr="00920AB8">
        <w:rPr>
          <w:rFonts w:ascii="Times New Roman" w:hAnsi="Times New Roman" w:cs="Times New Roman"/>
        </w:rPr>
        <w:t>……...……………………………………………………………………………………………………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..………………………………………………………………………………………........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NIP: ……………..…….…………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REGON: ………….…………….…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Wykonawca jest mikroprzedsiębiorstwem bądź małym lub średnim przedsiębiorstwem</w:t>
      </w:r>
      <w:r w:rsidRPr="00920AB8">
        <w:rPr>
          <w:rFonts w:ascii="Times New Roman" w:hAnsi="Times New Roman" w:cs="Times New Roman"/>
          <w:vertAlign w:val="superscript"/>
        </w:rPr>
        <w:t>1</w:t>
      </w:r>
      <w:r w:rsidRPr="00920AB8">
        <w:rPr>
          <w:rFonts w:ascii="Times New Roman" w:hAnsi="Times New Roman" w:cs="Times New Roman"/>
        </w:rPr>
        <w:t xml:space="preserve">) </w:t>
      </w:r>
      <w:r w:rsidRPr="00920AB8">
        <w:rPr>
          <w:rFonts w:ascii="Times New Roman" w:hAnsi="Times New Roman" w:cs="Times New Roman"/>
          <w:i/>
        </w:rPr>
        <w:t>(zaznaczyć właściwe</w:t>
      </w:r>
      <w:r w:rsidRPr="00920AB8">
        <w:rPr>
          <w:rFonts w:ascii="Times New Roman" w:hAnsi="Times New Roman" w:cs="Times New Roman"/>
        </w:rPr>
        <w:t>)      □ tak     □ nie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  <w:b/>
        </w:rPr>
        <w:t>SKŁADAMY OFERTĘ</w:t>
      </w:r>
      <w:r w:rsidRPr="00920AB8">
        <w:rPr>
          <w:rFonts w:ascii="Times New Roman" w:hAnsi="Times New Roman" w:cs="Times New Roman"/>
        </w:rPr>
        <w:t xml:space="preserve"> na wykonanie przedmiotu zamówienia w zakresie określonym </w:t>
      </w:r>
      <w:r>
        <w:rPr>
          <w:rFonts w:ascii="Times New Roman" w:hAnsi="Times New Roman" w:cs="Times New Roman"/>
        </w:rPr>
        <w:t xml:space="preserve">                              </w:t>
      </w:r>
      <w:r w:rsidRPr="00920AB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zapytaniu ofertowym</w:t>
      </w:r>
      <w:r w:rsidRPr="00920AB8">
        <w:rPr>
          <w:rFonts w:ascii="Times New Roman" w:hAnsi="Times New Roman" w:cs="Times New Roman"/>
        </w:rPr>
        <w:t xml:space="preserve">.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lastRenderedPageBreak/>
        <w:t>2</w:t>
      </w:r>
      <w:r w:rsidRPr="008625DE">
        <w:rPr>
          <w:rFonts w:ascii="Times New Roman" w:hAnsi="Times New Roman" w:cs="Times New Roman"/>
          <w:b/>
        </w:rPr>
        <w:t>. OFERUJEMY</w:t>
      </w:r>
      <w:r w:rsidRPr="00920AB8">
        <w:rPr>
          <w:rFonts w:ascii="Times New Roman" w:hAnsi="Times New Roman" w:cs="Times New Roman"/>
        </w:rPr>
        <w:t xml:space="preserve"> wykonanie całości zamówienia za cenę netto: …………………………………. zł  + podatek VAT (........... %) …………………………… zł 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co daje razem cenę brutto: ...................................................... zł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(słownie złotych brutto: ……………………………….......……………………………………....). </w:t>
      </w:r>
    </w:p>
    <w:p w:rsidR="003854D4" w:rsidRDefault="003854D4" w:rsidP="003854D4">
      <w:pPr>
        <w:pStyle w:val="Tekstpodstawowywcity"/>
        <w:spacing w:line="276" w:lineRule="auto"/>
        <w:ind w:left="0" w:right="-710"/>
        <w:rPr>
          <w:sz w:val="22"/>
          <w:szCs w:val="22"/>
        </w:rPr>
      </w:pPr>
      <w:r w:rsidRPr="006C794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C2240">
        <w:rPr>
          <w:b/>
          <w:sz w:val="22"/>
          <w:szCs w:val="22"/>
        </w:rPr>
        <w:t>DEKLARUJEMY</w:t>
      </w:r>
      <w:r w:rsidRPr="00FC2240">
        <w:rPr>
          <w:sz w:val="22"/>
          <w:szCs w:val="22"/>
        </w:rPr>
        <w:t xml:space="preserve"> udzielenie gwarancji na wykonane roboty na okres ………… </w:t>
      </w:r>
      <w:r w:rsidRPr="00FC2240">
        <w:rPr>
          <w:b/>
          <w:sz w:val="22"/>
          <w:szCs w:val="22"/>
        </w:rPr>
        <w:t>miesięcy.</w:t>
      </w:r>
      <w:r w:rsidRPr="00FC2240">
        <w:rPr>
          <w:sz w:val="22"/>
          <w:szCs w:val="22"/>
        </w:rPr>
        <w:t xml:space="preserve">  </w:t>
      </w:r>
    </w:p>
    <w:p w:rsidR="003854D4" w:rsidRDefault="003854D4" w:rsidP="003854D4">
      <w:pPr>
        <w:pStyle w:val="Tekstpodstawowywcity"/>
        <w:spacing w:line="276" w:lineRule="auto"/>
        <w:ind w:left="0" w:right="-710"/>
        <w:jc w:val="center"/>
        <w:rPr>
          <w:b/>
          <w:i/>
          <w:sz w:val="22"/>
          <w:szCs w:val="22"/>
        </w:rPr>
      </w:pPr>
      <w:r w:rsidRPr="005B3741">
        <w:rPr>
          <w:b/>
          <w:i/>
          <w:sz w:val="22"/>
          <w:szCs w:val="22"/>
        </w:rPr>
        <w:t>W przypadku nie uzupełnienia pola okresu gwarancji Wykonawca otrzyma 0</w:t>
      </w:r>
      <w:r>
        <w:rPr>
          <w:b/>
          <w:i/>
          <w:sz w:val="22"/>
          <w:szCs w:val="22"/>
        </w:rPr>
        <w:t xml:space="preserve"> punktów,</w:t>
      </w:r>
    </w:p>
    <w:p w:rsidR="003854D4" w:rsidRPr="005B3741" w:rsidRDefault="003854D4" w:rsidP="003854D4">
      <w:pPr>
        <w:pStyle w:val="Tekstpodstawowywcity"/>
        <w:spacing w:line="276" w:lineRule="auto"/>
        <w:ind w:left="0" w:right="-710"/>
        <w:jc w:val="center"/>
        <w:rPr>
          <w:b/>
          <w:i/>
          <w:sz w:val="22"/>
          <w:szCs w:val="22"/>
        </w:rPr>
      </w:pPr>
      <w:r w:rsidRPr="005B3741">
        <w:rPr>
          <w:b/>
          <w:i/>
          <w:sz w:val="22"/>
          <w:szCs w:val="22"/>
        </w:rPr>
        <w:t>a Zamawiający przyjmie, iż oferowany okres gwarancji wynosi 36 miesięcy.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OŚWIADCZAMY</w:t>
      </w:r>
      <w:r w:rsidRPr="006C7944">
        <w:rPr>
          <w:rFonts w:ascii="Times New Roman" w:hAnsi="Times New Roman" w:cs="Times New Roman"/>
        </w:rPr>
        <w:t>, ż</w:t>
      </w:r>
      <w:r>
        <w:rPr>
          <w:rFonts w:ascii="Times New Roman" w:hAnsi="Times New Roman" w:cs="Times New Roman"/>
        </w:rPr>
        <w:t>e zapoznaliśmy się z Zapytaniem ofertowym</w:t>
      </w:r>
      <w:r w:rsidRPr="006C7944">
        <w:rPr>
          <w:rFonts w:ascii="Times New Roman" w:hAnsi="Times New Roman" w:cs="Times New Roman"/>
        </w:rPr>
        <w:t xml:space="preserve"> i uznajemy się </w:t>
      </w:r>
      <w:r>
        <w:rPr>
          <w:rFonts w:ascii="Times New Roman" w:hAnsi="Times New Roman" w:cs="Times New Roman"/>
        </w:rPr>
        <w:t>za związanych określonymi w nim</w:t>
      </w:r>
      <w:r w:rsidRPr="006C7944">
        <w:rPr>
          <w:rFonts w:ascii="Times New Roman" w:hAnsi="Times New Roman" w:cs="Times New Roman"/>
        </w:rPr>
        <w:t xml:space="preserve"> postanowieniami i zasadami postępowania.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ZOBOWIĄZUJEMY SIĘ</w:t>
      </w:r>
      <w:r w:rsidRPr="006C7944">
        <w:rPr>
          <w:rFonts w:ascii="Times New Roman" w:hAnsi="Times New Roman" w:cs="Times New Roman"/>
        </w:rPr>
        <w:t xml:space="preserve"> do wykonania przedmiotu zamówienia w terminie określonym </w:t>
      </w:r>
      <w:r>
        <w:rPr>
          <w:rFonts w:ascii="Times New Roman" w:hAnsi="Times New Roman" w:cs="Times New Roman"/>
        </w:rPr>
        <w:t xml:space="preserve">                         w Zapytaniu ofertowym </w:t>
      </w:r>
      <w:r w:rsidRPr="006C7944">
        <w:rPr>
          <w:rFonts w:ascii="Times New Roman" w:hAnsi="Times New Roman" w:cs="Times New Roman"/>
        </w:rPr>
        <w:t xml:space="preserve">. 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C794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 xml:space="preserve">INFORMUJEMY, ŻE: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Pr="006C7944">
        <w:rPr>
          <w:rFonts w:ascii="Times New Roman" w:hAnsi="Times New Roman" w:cs="Times New Roman"/>
          <w:b/>
        </w:rPr>
        <w:t xml:space="preserve">AKCEPTUJEMY </w:t>
      </w:r>
      <w:r w:rsidRPr="006C7944">
        <w:rPr>
          <w:rFonts w:ascii="Times New Roman" w:hAnsi="Times New Roman" w:cs="Times New Roman"/>
        </w:rPr>
        <w:t>warunki płatności określone przez Zamawiającego w</w:t>
      </w:r>
      <w:r>
        <w:rPr>
          <w:rFonts w:ascii="Times New Roman" w:hAnsi="Times New Roman" w:cs="Times New Roman"/>
        </w:rPr>
        <w:t xml:space="preserve"> Zapytaniu ofertowym</w:t>
      </w:r>
      <w:r w:rsidRPr="006C7944">
        <w:rPr>
          <w:rFonts w:ascii="Times New Roman" w:hAnsi="Times New Roman" w:cs="Times New Roman"/>
        </w:rPr>
        <w:t xml:space="preserve">.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Pr="006C7944">
        <w:rPr>
          <w:rFonts w:ascii="Times New Roman" w:hAnsi="Times New Roman" w:cs="Times New Roman"/>
          <w:b/>
        </w:rPr>
        <w:t>UWAŻAMY SIĘ</w:t>
      </w:r>
      <w:r w:rsidRPr="006C7944">
        <w:rPr>
          <w:rFonts w:ascii="Times New Roman" w:hAnsi="Times New Roman" w:cs="Times New Roman"/>
        </w:rPr>
        <w:t xml:space="preserve"> za związanych niniejszą ofertą przez czas wskazany w </w:t>
      </w:r>
      <w:r>
        <w:rPr>
          <w:rFonts w:ascii="Times New Roman" w:hAnsi="Times New Roman" w:cs="Times New Roman"/>
        </w:rPr>
        <w:t xml:space="preserve">Zapytaniu ofertowym </w:t>
      </w:r>
      <w:r w:rsidRPr="006C7944">
        <w:rPr>
          <w:rFonts w:ascii="Times New Roman" w:hAnsi="Times New Roman" w:cs="Times New Roman"/>
        </w:rPr>
        <w:t xml:space="preserve">tj. przez okres 30 dni od upływu terminu składania ofert.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Na potwierdzenie powyższego wnieśliśmy wadium w kwocie ……………………….. PLN w formie ………………………………………………...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Wadium (wniesione w formie pieniężnej) należy zwrócić na konto </w:t>
      </w:r>
      <w:r>
        <w:rPr>
          <w:rFonts w:ascii="Times New Roman" w:hAnsi="Times New Roman" w:cs="Times New Roman"/>
        </w:rPr>
        <w:t xml:space="preserve">………………………………..…………………………………………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6C7944">
        <w:rPr>
          <w:rFonts w:ascii="Times New Roman" w:hAnsi="Times New Roman" w:cs="Times New Roman"/>
          <w:b/>
        </w:rPr>
        <w:t xml:space="preserve"> OŚWIADCZAMY</w:t>
      </w:r>
      <w:r w:rsidRPr="006C7944">
        <w:rPr>
          <w:rFonts w:ascii="Times New Roman" w:hAnsi="Times New Roman" w:cs="Times New Roman"/>
        </w:rPr>
        <w:t>, że sposób reprezentacji spółki/konsorcjum* dla potrzeb niniejszeg</w:t>
      </w:r>
      <w:r>
        <w:rPr>
          <w:rFonts w:ascii="Times New Roman" w:hAnsi="Times New Roman" w:cs="Times New Roman"/>
        </w:rPr>
        <w:t>o zamówienia jest następujący: ………………………...…………………</w:t>
      </w:r>
      <w:r w:rsidRPr="006C7944">
        <w:rPr>
          <w:rFonts w:ascii="Times New Roman" w:hAnsi="Times New Roman" w:cs="Times New Roman"/>
        </w:rPr>
        <w:t xml:space="preserve">………………………………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………………………………….……….……………………………………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885C65" w:rsidRDefault="003854D4" w:rsidP="003854D4">
      <w:pPr>
        <w:spacing w:after="252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zapoznaliśmy się z postanowieniami Wzoru umowy określonymi </w:t>
      </w:r>
      <w:r>
        <w:rPr>
          <w:rFonts w:ascii="Times New Roman" w:hAnsi="Times New Roman" w:cs="Times New Roman"/>
        </w:rPr>
        <w:t xml:space="preserve">                         </w:t>
      </w:r>
      <w:r w:rsidRPr="00885C65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Zapytaniu ofertowym  </w:t>
      </w:r>
      <w:r w:rsidRPr="00885C65">
        <w:rPr>
          <w:rFonts w:ascii="Times New Roman" w:hAnsi="Times New Roman" w:cs="Times New Roman"/>
        </w:rPr>
        <w:t xml:space="preserve">i zobowiązujemy się, w przypadku wyboru naszej oferty, do zawarcia umowy zgodnie z niniejszą ofertą, na warunkach określonych w </w:t>
      </w:r>
      <w:r>
        <w:rPr>
          <w:rFonts w:ascii="Times New Roman" w:hAnsi="Times New Roman" w:cs="Times New Roman"/>
        </w:rPr>
        <w:t>Zapytaniu ofertowym</w:t>
      </w:r>
      <w:r w:rsidRPr="00885C65">
        <w:rPr>
          <w:rFonts w:ascii="Times New Roman" w:hAnsi="Times New Roman" w:cs="Times New Roman"/>
        </w:rPr>
        <w:t xml:space="preserve">, w miejscu i terminie wyznaczonym przez Zamawiającego. </w:t>
      </w:r>
    </w:p>
    <w:p w:rsidR="003854D4" w:rsidRPr="00885C65" w:rsidRDefault="003854D4" w:rsidP="003854D4">
      <w:pPr>
        <w:spacing w:after="174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885C65">
        <w:rPr>
          <w:rFonts w:ascii="Times New Roman" w:hAnsi="Times New Roman" w:cs="Times New Roman"/>
          <w:b/>
        </w:rPr>
        <w:t>WSZELKĄ KORESPONDENCJĘ</w:t>
      </w:r>
      <w:r w:rsidRPr="00885C65">
        <w:rPr>
          <w:rFonts w:ascii="Times New Roman" w:hAnsi="Times New Roman" w:cs="Times New Roman"/>
        </w:rPr>
        <w:t xml:space="preserve"> w formie pisemnej, faksem lub drogą elektroniczną </w:t>
      </w:r>
      <w:r>
        <w:rPr>
          <w:rFonts w:ascii="Times New Roman" w:hAnsi="Times New Roman" w:cs="Times New Roman"/>
        </w:rPr>
        <w:t xml:space="preserve">                         </w:t>
      </w:r>
      <w:r w:rsidRPr="00885C65">
        <w:rPr>
          <w:rFonts w:ascii="Times New Roman" w:hAnsi="Times New Roman" w:cs="Times New Roman"/>
        </w:rPr>
        <w:t xml:space="preserve">w sprawie niniejszego postępowania należy kierować na poniższy adres:  </w:t>
      </w:r>
    </w:p>
    <w:p w:rsidR="003854D4" w:rsidRPr="00885C65" w:rsidRDefault="003854D4" w:rsidP="003854D4">
      <w:pPr>
        <w:spacing w:after="0" w:line="276" w:lineRule="auto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885C65">
        <w:rPr>
          <w:rFonts w:ascii="Times New Roman" w:hAnsi="Times New Roman" w:cs="Times New Roman"/>
        </w:rPr>
        <w:t>………………………………………………………………………………………………….. …</w:t>
      </w:r>
      <w:r>
        <w:rPr>
          <w:rFonts w:ascii="Times New Roman" w:hAnsi="Times New Roman" w:cs="Times New Roman"/>
        </w:rPr>
        <w:t>..</w:t>
      </w:r>
      <w:r w:rsidRPr="00885C65">
        <w:rPr>
          <w:rFonts w:ascii="Times New Roman" w:hAnsi="Times New Roman" w:cs="Times New Roman"/>
        </w:rPr>
        <w:t xml:space="preserve">…………………………………………………..………...…..…………………………………... </w:t>
      </w:r>
      <w:r w:rsidRPr="00885C65">
        <w:rPr>
          <w:rFonts w:ascii="Times New Roman" w:hAnsi="Times New Roman" w:cs="Times New Roman"/>
          <w:b/>
        </w:rPr>
        <w:t>faks:</w:t>
      </w:r>
      <w:r w:rsidRPr="00885C65">
        <w:rPr>
          <w:rFonts w:ascii="Times New Roman" w:hAnsi="Times New Roman" w:cs="Times New Roman"/>
        </w:rPr>
        <w:t xml:space="preserve"> ……………………….……; </w:t>
      </w:r>
      <w:r w:rsidRPr="00885C65">
        <w:rPr>
          <w:rFonts w:ascii="Times New Roman" w:hAnsi="Times New Roman" w:cs="Times New Roman"/>
          <w:b/>
        </w:rPr>
        <w:t>e-mail:</w:t>
      </w:r>
      <w:r w:rsidRPr="00885C65"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3854D4" w:rsidRPr="00885C65" w:rsidRDefault="003854D4" w:rsidP="003854D4">
      <w:pPr>
        <w:spacing w:after="244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Pr="00885C65">
        <w:rPr>
          <w:rFonts w:ascii="Times New Roman" w:hAnsi="Times New Roman" w:cs="Times New Roman"/>
          <w:b/>
        </w:rPr>
        <w:t>OFERTĘ</w:t>
      </w:r>
      <w:r w:rsidRPr="00885C65">
        <w:rPr>
          <w:rFonts w:ascii="Times New Roman" w:hAnsi="Times New Roman" w:cs="Times New Roman"/>
        </w:rPr>
        <w:t xml:space="preserve"> niniejszą składamy na …………….. stronach.  </w:t>
      </w:r>
    </w:p>
    <w:p w:rsidR="003854D4" w:rsidRPr="00885C65" w:rsidRDefault="003854D4" w:rsidP="003854D4">
      <w:pPr>
        <w:spacing w:after="252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11. </w:t>
      </w:r>
      <w:r w:rsidRPr="00885C65">
        <w:rPr>
          <w:rFonts w:ascii="Times New Roman" w:hAnsi="Times New Roman" w:cs="Times New Roman"/>
          <w:b/>
        </w:rPr>
        <w:t>ZAŁĄCZNIKAMI</w:t>
      </w:r>
      <w:r w:rsidRPr="00885C65"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3854D4" w:rsidRPr="00885C65" w:rsidRDefault="003854D4" w:rsidP="003854D4">
      <w:pPr>
        <w:numPr>
          <w:ilvl w:val="1"/>
          <w:numId w:val="42"/>
        </w:numPr>
        <w:spacing w:after="254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4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spacing w:after="251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Pr="00885C65">
        <w:rPr>
          <w:rFonts w:ascii="Times New Roman" w:hAnsi="Times New Roman" w:cs="Times New Roman"/>
          <w:b/>
        </w:rPr>
        <w:t>WRAZ Z OFERTĄ</w:t>
      </w:r>
      <w:r w:rsidRPr="00885C65">
        <w:rPr>
          <w:rFonts w:ascii="Times New Roman" w:hAnsi="Times New Roman" w:cs="Times New Roman"/>
        </w:rPr>
        <w:t xml:space="preserve">, składamy następujące </w:t>
      </w:r>
      <w:r w:rsidRPr="00885C65">
        <w:rPr>
          <w:rFonts w:ascii="Times New Roman" w:hAnsi="Times New Roman" w:cs="Times New Roman"/>
          <w:b/>
        </w:rPr>
        <w:t>oświadczenia i dokumenty</w:t>
      </w:r>
      <w:r w:rsidRPr="00885C65">
        <w:rPr>
          <w:rFonts w:ascii="Times New Roman" w:hAnsi="Times New Roman" w:cs="Times New Roman"/>
        </w:rPr>
        <w:t xml:space="preserve">: 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5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49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spacing w:after="12" w:line="276" w:lineRule="auto"/>
        <w:ind w:left="10" w:right="-3"/>
        <w:jc w:val="right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 dnia ……………. roku .……………………………. </w:t>
      </w:r>
    </w:p>
    <w:p w:rsidR="003854D4" w:rsidRPr="00885C65" w:rsidRDefault="003854D4" w:rsidP="003854D4">
      <w:pPr>
        <w:spacing w:after="0" w:line="276" w:lineRule="auto"/>
        <w:ind w:left="6366" w:right="1179" w:firstLine="714"/>
        <w:rPr>
          <w:rFonts w:ascii="Times New Roman" w:hAnsi="Times New Roman" w:cs="Times New Roman"/>
          <w:i/>
          <w:sz w:val="14"/>
        </w:rPr>
      </w:pPr>
      <w:r w:rsidRPr="00885C65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885C6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4"/>
        </w:rPr>
        <w:br/>
      </w:r>
      <w:r>
        <w:rPr>
          <w:sz w:val="14"/>
        </w:rPr>
        <w:br/>
        <w:t>----------------------------------------------------------------------------------------------------------------------------------------------------------------------------------------------------------------</w:t>
      </w:r>
      <w:r>
        <w:rPr>
          <w:sz w:val="14"/>
        </w:rPr>
        <w:br/>
      </w:r>
      <w:r w:rsidRPr="00885C65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C65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3854D4" w:rsidRDefault="003854D4" w:rsidP="00385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Załącznik nr 3 do zapytania</w:t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724846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3854D4" w:rsidRPr="0094101E" w:rsidRDefault="003854D4" w:rsidP="003854D4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854D4" w:rsidRPr="0094101E" w:rsidRDefault="003854D4" w:rsidP="003854D4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4101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4101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3854D4" w:rsidRPr="0094101E" w:rsidRDefault="003854D4" w:rsidP="003854D4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3854D4" w:rsidRPr="0094101E" w:rsidRDefault="003854D4" w:rsidP="003854D4">
      <w:pPr>
        <w:spacing w:line="276" w:lineRule="auto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23092F" w:rsidRDefault="003854D4" w:rsidP="003854D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09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09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DOTYCZĄCE SPEŁNIANIA WARUNKÓW UDZIAŁU W POSTĘPOWANIU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854D4" w:rsidRPr="0023092F" w:rsidRDefault="003854D4" w:rsidP="003854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F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23092F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 xml:space="preserve">Budowa przystani kajakowej w Pogorzałej Wsi na rzece Nogat w ramach przedsięwzięcia „Pomorskie Szlaki Kajakowe” w ramach Regionalnego Programu Operacyjnego dla województwa pomorskiego na lata 2014 – 2020 </w:t>
      </w:r>
      <w:r w:rsidRPr="0023092F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>Gminę Miłoradz</w:t>
      </w:r>
      <w:r w:rsidRPr="0023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9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092F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3854D4" w:rsidRPr="0094101E" w:rsidRDefault="003854D4" w:rsidP="003854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</w:r>
      <w:r w:rsidRPr="00724846">
        <w:rPr>
          <w:rFonts w:ascii="Times New Roman" w:eastAsia="Calibri" w:hAnsi="Times New Roman" w:cs="Times New Roman"/>
          <w:szCs w:val="24"/>
        </w:rPr>
        <w:t>Oświadczam, że spełniam warunki udziału w postępowaniu określone przez zamawiającego w zapytaniu ofertowym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92F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3092F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3092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3092F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18"/>
          <w:szCs w:val="18"/>
        </w:rPr>
        <w:t>…………………………………………</w:t>
      </w:r>
    </w:p>
    <w:p w:rsidR="003854D4" w:rsidRPr="0023092F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092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854D4" w:rsidRPr="0094101E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  <w:r w:rsidRPr="00724846">
        <w:rPr>
          <w:rFonts w:ascii="Times New Roman" w:eastAsia="Calibri" w:hAnsi="Times New Roman" w:cs="Times New Roman"/>
          <w:szCs w:val="21"/>
        </w:rPr>
        <w:t xml:space="preserve">Oświadczam, że wszystkie informacje podane w powyższych oświadczeniach są aktualne </w:t>
      </w:r>
      <w:r w:rsidRPr="00724846">
        <w:rPr>
          <w:rFonts w:ascii="Times New Roman" w:eastAsia="Calibri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854D4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854D4" w:rsidRDefault="003854D4" w:rsidP="003854D4">
      <w:pPr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br w:type="page"/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4 do zapytania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Pr="0023092F" w:rsidRDefault="003854D4" w:rsidP="003854D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23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2F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D4" w:rsidRPr="0023092F" w:rsidRDefault="003854D4" w:rsidP="003854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309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092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3092F">
        <w:rPr>
          <w:sz w:val="24"/>
          <w:szCs w:val="24"/>
        </w:rPr>
        <w:t xml:space="preserve"> </w:t>
      </w:r>
      <w:r w:rsidRPr="0023092F">
        <w:rPr>
          <w:rFonts w:ascii="Times New Roman" w:hAnsi="Times New Roman" w:cs="Times New Roman"/>
          <w:b/>
          <w:sz w:val="24"/>
          <w:szCs w:val="24"/>
        </w:rPr>
        <w:t>Budowa przystani kajakowej w Pogorzałej Wsi na rzece Nogat w ramach przedsięwzięcia „Pomorskie Szlaki Kajakowe” w ramach Regionalnego Programu Operacyjnego dla województwa pomorskiego na lata 2014 – 2020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92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23092F">
        <w:rPr>
          <w:rFonts w:ascii="Times New Roman" w:hAnsi="Times New Roman" w:cs="Times New Roman"/>
          <w:b/>
          <w:sz w:val="24"/>
          <w:szCs w:val="24"/>
        </w:rPr>
        <w:t>Gminę Miłoradz</w:t>
      </w:r>
      <w:r w:rsidRPr="002309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09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854D4" w:rsidRPr="00CC6896" w:rsidRDefault="003854D4" w:rsidP="003854D4">
      <w:pPr>
        <w:spacing w:after="0" w:line="276" w:lineRule="auto"/>
        <w:jc w:val="both"/>
        <w:rPr>
          <w:rFonts w:ascii="Arial" w:hAnsi="Arial" w:cs="Arial"/>
        </w:rPr>
      </w:pPr>
    </w:p>
    <w:p w:rsidR="003854D4" w:rsidRPr="00A87CB5" w:rsidRDefault="003854D4" w:rsidP="003854D4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4D4" w:rsidRPr="00724846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24846">
        <w:rPr>
          <w:rFonts w:ascii="Times New Roman" w:hAnsi="Times New Roman" w:cs="Times New Roman"/>
          <w:szCs w:val="24"/>
        </w:rPr>
        <w:t>Ja, niżej podpisany oświadczam, iż nie podlegam wykluczeniu na podstawie przesłanek wykluczenia określonych w zapytaniu ofertowym.</w:t>
      </w:r>
    </w:p>
    <w:p w:rsidR="003854D4" w:rsidRPr="003E1710" w:rsidRDefault="003854D4" w:rsidP="003854D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3854D4" w:rsidRPr="0084678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54D4" w:rsidRPr="0084678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3854D4" w:rsidRPr="00846784" w:rsidRDefault="003854D4" w:rsidP="003854D4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854D4" w:rsidRPr="00846784" w:rsidRDefault="003854D4" w:rsidP="003854D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854D4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  <w:r w:rsidRPr="00724846">
        <w:rPr>
          <w:rFonts w:ascii="Times New Roman" w:eastAsia="Calibri" w:hAnsi="Times New Roman" w:cs="Times New Roman"/>
          <w:szCs w:val="21"/>
        </w:rPr>
        <w:t xml:space="preserve">Oświadczam, że wszystkie informacje podane w powyższych oświadczeniach są aktualne </w:t>
      </w:r>
      <w:r w:rsidRPr="00724846">
        <w:rPr>
          <w:rFonts w:ascii="Times New Roman" w:eastAsia="Calibri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854D4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lastRenderedPageBreak/>
        <w:t>(podpis)</w:t>
      </w: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5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825559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pStyle w:val="Nagwek2"/>
        <w:spacing w:after="0" w:line="276" w:lineRule="auto"/>
        <w:ind w:right="-62"/>
      </w:pPr>
    </w:p>
    <w:p w:rsidR="003854D4" w:rsidRDefault="003854D4" w:rsidP="003854D4">
      <w:pPr>
        <w:pStyle w:val="Nagwek2"/>
        <w:spacing w:after="0" w:line="276" w:lineRule="auto"/>
        <w:ind w:left="0" w:right="-62" w:firstLine="0"/>
      </w:pPr>
      <w:r>
        <w:t>OŚWIADCZENIE WYKONAWCY</w:t>
      </w:r>
    </w:p>
    <w:p w:rsidR="003854D4" w:rsidRPr="00FC69BC" w:rsidRDefault="003854D4" w:rsidP="003854D4">
      <w:pPr>
        <w:spacing w:after="0" w:line="276" w:lineRule="auto"/>
        <w:ind w:left="10" w:right="43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DOTYCZĄCE WIEDZY I DOŚWIADCZENIA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C69BC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Pr="00F57263" w:rsidRDefault="003854D4" w:rsidP="003854D4">
      <w:pPr>
        <w:spacing w:line="276" w:lineRule="auto"/>
        <w:ind w:left="10" w:right="12"/>
        <w:jc w:val="both"/>
        <w:rPr>
          <w:rFonts w:ascii="Times New Roman" w:hAnsi="Times New Roman" w:cs="Times New Roman"/>
        </w:rPr>
      </w:pPr>
      <w:r w:rsidRPr="00F57263">
        <w:rPr>
          <w:rFonts w:ascii="Times New Roman" w:hAnsi="Times New Roman" w:cs="Times New Roman"/>
        </w:rPr>
        <w:t>znak postępowania</w:t>
      </w:r>
      <w:r w:rsidRPr="00710602">
        <w:rPr>
          <w:rFonts w:ascii="Times New Roman" w:hAnsi="Times New Roman" w:cs="Times New Roman"/>
        </w:rPr>
        <w:t>:</w:t>
      </w:r>
      <w:r w:rsidR="00710602">
        <w:rPr>
          <w:rFonts w:ascii="Times New Roman" w:hAnsi="Times New Roman" w:cs="Times New Roman"/>
          <w:b/>
          <w:i/>
        </w:rPr>
        <w:t xml:space="preserve"> R.271.2</w:t>
      </w:r>
      <w:r w:rsidRPr="00710602">
        <w:rPr>
          <w:rFonts w:ascii="Times New Roman" w:hAnsi="Times New Roman" w:cs="Times New Roman"/>
          <w:b/>
          <w:i/>
        </w:rPr>
        <w:t>.2018</w:t>
      </w:r>
      <w:r w:rsidRPr="00F57263">
        <w:rPr>
          <w:rFonts w:ascii="Times New Roman" w:hAnsi="Times New Roman" w:cs="Times New Roman"/>
        </w:rPr>
        <w:t>, prowadzonego przez</w:t>
      </w:r>
      <w:r w:rsidRPr="00F57263">
        <w:rPr>
          <w:rFonts w:ascii="Times New Roman" w:hAnsi="Times New Roman" w:cs="Times New Roman"/>
          <w:b/>
          <w:i/>
        </w:rPr>
        <w:t xml:space="preserve"> Gminę Miłoradz</w:t>
      </w:r>
      <w:r w:rsidRPr="00F57263">
        <w:rPr>
          <w:b/>
          <w:i/>
        </w:rPr>
        <w:t xml:space="preserve"> </w:t>
      </w:r>
    </w:p>
    <w:p w:rsidR="003854D4" w:rsidRPr="00F57263" w:rsidRDefault="003854D4" w:rsidP="003854D4">
      <w:pPr>
        <w:spacing w:after="0" w:line="276" w:lineRule="auto"/>
        <w:ind w:left="7"/>
        <w:rPr>
          <w:rFonts w:ascii="Times New Roman" w:hAnsi="Times New Roman" w:cs="Times New Roman"/>
          <w:u w:val="single"/>
        </w:rPr>
      </w:pPr>
      <w:r w:rsidRPr="00F57263">
        <w:rPr>
          <w:rFonts w:ascii="Times New Roman" w:hAnsi="Times New Roman" w:cs="Times New Roman"/>
          <w:b/>
          <w:u w:val="single"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718"/>
        <w:gridCol w:w="3971"/>
        <w:gridCol w:w="1561"/>
        <w:gridCol w:w="1699"/>
      </w:tblGrid>
      <w:tr w:rsidR="003854D4" w:rsidRPr="00F57263" w:rsidTr="0036519C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ind w:left="20" w:right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after="1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Data rozpoczęcia/ zakończenia </w:t>
            </w:r>
          </w:p>
        </w:tc>
      </w:tr>
      <w:tr w:rsidR="003854D4" w:rsidRPr="00FC69BC" w:rsidTr="0036519C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C69BC" w:rsidRDefault="003854D4" w:rsidP="0036519C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>5</w:t>
            </w:r>
            <w:r w:rsidRPr="00FC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854D4" w:rsidRPr="00FC69BC" w:rsidTr="0036519C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587C7A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  <w:highlight w:val="yellow"/>
              </w:rPr>
            </w:pPr>
            <w:r w:rsidRPr="00587C7A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854D4" w:rsidRPr="00724846" w:rsidRDefault="003854D4" w:rsidP="003854D4">
      <w:pPr>
        <w:spacing w:after="600" w:line="276" w:lineRule="auto"/>
        <w:ind w:left="10" w:right="12"/>
        <w:jc w:val="both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Oświadczam, że wszystkie informacje podane w powyższym oświadczeniu są aktualne i zgodne </w:t>
      </w:r>
      <w:r>
        <w:rPr>
          <w:rFonts w:ascii="Times New Roman" w:hAnsi="Times New Roman" w:cs="Times New Roman"/>
        </w:rPr>
        <w:t xml:space="preserve">                       </w:t>
      </w:r>
      <w:r w:rsidRPr="00FC69BC">
        <w:rPr>
          <w:rFonts w:ascii="Times New Roman" w:hAnsi="Times New Roman" w:cs="Times New Roman"/>
        </w:rPr>
        <w:t xml:space="preserve">z prawdą oraz zostały przedstawione z pełną świadomością konsekwencji wprowadzenia Zamawiającego w błąd przy przedstawianiu informacji. </w:t>
      </w:r>
    </w:p>
    <w:p w:rsidR="003854D4" w:rsidRPr="00FC69BC" w:rsidRDefault="003854D4" w:rsidP="003854D4">
      <w:pPr>
        <w:spacing w:after="0" w:line="276" w:lineRule="auto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FC69BC" w:rsidRDefault="003854D4" w:rsidP="003854D4">
      <w:pPr>
        <w:spacing w:after="220" w:line="276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FC69BC" w:rsidRDefault="003854D4" w:rsidP="003854D4">
      <w:pPr>
        <w:spacing w:after="12" w:line="276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3854D4" w:rsidRPr="00FC69BC" w:rsidRDefault="003854D4" w:rsidP="003854D4">
      <w:pPr>
        <w:spacing w:after="0" w:line="276" w:lineRule="auto"/>
        <w:ind w:left="6369" w:right="1177" w:firstLine="711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>(podpis)</w:t>
      </w:r>
    </w:p>
    <w:p w:rsidR="003854D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6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pStyle w:val="Nagwek2"/>
        <w:spacing w:after="0" w:line="276" w:lineRule="auto"/>
        <w:ind w:right="-62"/>
      </w:pPr>
    </w:p>
    <w:p w:rsidR="003854D4" w:rsidRDefault="003854D4" w:rsidP="003854D4">
      <w:pPr>
        <w:pStyle w:val="Nagwek2"/>
        <w:spacing w:after="0" w:line="276" w:lineRule="auto"/>
        <w:ind w:left="0" w:right="-62" w:firstLine="0"/>
      </w:pPr>
      <w:r>
        <w:t>OŚWIADCZENIE WYKONAWCY</w:t>
      </w:r>
    </w:p>
    <w:p w:rsidR="003854D4" w:rsidRPr="00FC69BC" w:rsidRDefault="003854D4" w:rsidP="003854D4">
      <w:pPr>
        <w:spacing w:after="0" w:line="276" w:lineRule="auto"/>
        <w:ind w:left="10" w:right="43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DOTYCZĄCE OSÓB ZDOLNYCH DO WYKONANIA ZAMÓWIENIA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C69BC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Default="003854D4" w:rsidP="003854D4">
      <w:pPr>
        <w:spacing w:line="276" w:lineRule="auto"/>
        <w:ind w:left="10" w:right="12"/>
        <w:jc w:val="both"/>
        <w:rPr>
          <w:b/>
          <w:i/>
        </w:rPr>
      </w:pPr>
      <w:r w:rsidRPr="00F57263"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i/>
        </w:rPr>
        <w:t xml:space="preserve"> </w:t>
      </w:r>
      <w:r w:rsidR="00710602">
        <w:rPr>
          <w:rFonts w:ascii="Times New Roman" w:hAnsi="Times New Roman" w:cs="Times New Roman"/>
          <w:b/>
          <w:i/>
        </w:rPr>
        <w:t>R.271.2</w:t>
      </w:r>
      <w:bookmarkStart w:id="0" w:name="_GoBack"/>
      <w:bookmarkEnd w:id="0"/>
      <w:r w:rsidRPr="00710602">
        <w:rPr>
          <w:rFonts w:ascii="Times New Roman" w:hAnsi="Times New Roman" w:cs="Times New Roman"/>
          <w:b/>
          <w:i/>
        </w:rPr>
        <w:t>.2018</w:t>
      </w:r>
      <w:r w:rsidRPr="00F57263">
        <w:rPr>
          <w:rFonts w:ascii="Times New Roman" w:hAnsi="Times New Roman" w:cs="Times New Roman"/>
        </w:rPr>
        <w:t>, prowadzonego przez</w:t>
      </w:r>
      <w:r w:rsidRPr="00F57263">
        <w:rPr>
          <w:rFonts w:ascii="Times New Roman" w:hAnsi="Times New Roman" w:cs="Times New Roman"/>
          <w:b/>
          <w:i/>
        </w:rPr>
        <w:t xml:space="preserve"> Gminę Miłoradz</w:t>
      </w:r>
      <w:r w:rsidRPr="00F57263">
        <w:rPr>
          <w:b/>
          <w:i/>
        </w:rPr>
        <w:t xml:space="preserve"> </w:t>
      </w:r>
    </w:p>
    <w:p w:rsidR="003854D4" w:rsidRDefault="003854D4" w:rsidP="003854D4">
      <w:pPr>
        <w:spacing w:line="276" w:lineRule="auto"/>
        <w:ind w:left="10" w:righ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przedstawiam WYKAZ OSÓB zdolnych do wykonania zamówienia, zgodnie z warunkami określonymi w zapytaniu ofertowym.</w:t>
      </w:r>
    </w:p>
    <w:tbl>
      <w:tblPr>
        <w:tblStyle w:val="TableGrid"/>
        <w:tblW w:w="10026" w:type="dxa"/>
        <w:tblInd w:w="-108" w:type="dxa"/>
        <w:tblLayout w:type="fixed"/>
        <w:tblCellMar>
          <w:top w:w="6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87"/>
        <w:gridCol w:w="1417"/>
        <w:gridCol w:w="1843"/>
        <w:gridCol w:w="2552"/>
        <w:gridCol w:w="1984"/>
        <w:gridCol w:w="1843"/>
      </w:tblGrid>
      <w:tr w:rsidR="003854D4" w:rsidRPr="00825559" w:rsidTr="0036519C">
        <w:trPr>
          <w:trHeight w:val="11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559">
              <w:rPr>
                <w:rFonts w:ascii="Times New Roman" w:hAnsi="Times New Roman" w:cs="Times New Roman"/>
                <w:sz w:val="18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Rola 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after="83" w:line="236" w:lineRule="auto"/>
              <w:ind w:left="553" w:right="539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Kwalifikacje zawodowe i uprawnienia</w:t>
            </w:r>
          </w:p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16"/>
              </w:rPr>
              <w:t>(wpisać zakres uprawnień, numer uprawnień, nazwę organu, który je wydał, datę ich wydania)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20"/>
              </w:rPr>
              <w:t>Informacja o podstawie do dysponowania</w:t>
            </w:r>
          </w:p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16"/>
              </w:rPr>
              <w:t>(np. umowa o pracę</w:t>
            </w:r>
            <w:r w:rsidRPr="00825559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  <w:r w:rsidRPr="00825559">
              <w:rPr>
                <w:rFonts w:ascii="Times New Roman" w:hAnsi="Times New Roman" w:cs="Times New Roman"/>
                <w:b/>
                <w:sz w:val="16"/>
              </w:rPr>
              <w:t>/ umowa o dzieło, zobowiązanie itd.)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559">
              <w:rPr>
                <w:rFonts w:ascii="Times New Roman" w:hAnsi="Times New Roman" w:cs="Times New Roman"/>
                <w:b/>
                <w:sz w:val="20"/>
              </w:rPr>
              <w:t>Wykształcenie i doświadczenie</w:t>
            </w:r>
          </w:p>
        </w:tc>
      </w:tr>
      <w:tr w:rsidR="003854D4" w:rsidRPr="001A332F" w:rsidTr="0036519C">
        <w:trPr>
          <w:trHeight w:val="9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825559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25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ind w:left="2" w:right="1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1A332F" w:rsidRDefault="003854D4" w:rsidP="0036519C">
            <w:pPr>
              <w:rPr>
                <w:rFonts w:ascii="Times New Roman" w:hAnsi="Times New Roman" w:cs="Times New Roman"/>
              </w:rPr>
            </w:pPr>
          </w:p>
        </w:tc>
      </w:tr>
    </w:tbl>
    <w:p w:rsidR="003854D4" w:rsidRPr="001A332F" w:rsidRDefault="003854D4" w:rsidP="003854D4">
      <w:pPr>
        <w:spacing w:after="600" w:line="276" w:lineRule="auto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854D4" w:rsidRPr="001A332F" w:rsidRDefault="003854D4" w:rsidP="003854D4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1A332F" w:rsidRDefault="003854D4" w:rsidP="003854D4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1A332F" w:rsidRDefault="003854D4" w:rsidP="003854D4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.……………………………. </w:t>
      </w:r>
    </w:p>
    <w:p w:rsidR="003854D4" w:rsidRPr="001A332F" w:rsidRDefault="003854D4" w:rsidP="003854D4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7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434F40" w:rsidRDefault="003854D4" w:rsidP="003854D4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3854D4" w:rsidRPr="001A332F" w:rsidRDefault="003854D4" w:rsidP="003854D4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1A332F" w:rsidRDefault="003854D4" w:rsidP="003854D4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1A332F" w:rsidRDefault="003854D4" w:rsidP="003854D4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.……………………………. </w:t>
      </w:r>
    </w:p>
    <w:p w:rsidR="003854D4" w:rsidRPr="001A332F" w:rsidRDefault="003854D4" w:rsidP="003854D4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854D4" w:rsidRDefault="003854D4" w:rsidP="003854D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8 do zapytania</w:t>
      </w:r>
    </w:p>
    <w:p w:rsidR="003854D4" w:rsidRDefault="003854D4" w:rsidP="003854D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UMOWA nr R.272…….2018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 xml:space="preserve"> ( projekt)</w:t>
      </w:r>
    </w:p>
    <w:p w:rsidR="003854D4" w:rsidRPr="00DF766D" w:rsidRDefault="003854D4" w:rsidP="003854D4">
      <w:pPr>
        <w:spacing w:line="276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„Budowa przystani kajakowej w Pogorzałej Wsi na rzece Nogat w ramach przedsięwzięcia „Pomorskie Szlaki Kajakowe” w ramach Regionalnego Programu Operacyjnego województwa pomorskiego na lata 2014-2020.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===================================</w:t>
      </w:r>
      <w:r>
        <w:rPr>
          <w:rFonts w:ascii="Times New Roman" w:hAnsi="Times New Roman"/>
          <w:b/>
          <w:color w:val="000000"/>
          <w:sz w:val="24"/>
          <w:szCs w:val="24"/>
        </w:rPr>
        <w:t>===============================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zawarta w dniu …………2</w:t>
      </w:r>
      <w:r>
        <w:rPr>
          <w:rFonts w:ascii="Times New Roman" w:hAnsi="Times New Roman"/>
          <w:color w:val="000000"/>
          <w:sz w:val="24"/>
          <w:szCs w:val="24"/>
        </w:rPr>
        <w:t>018 r. w Miłoradzu , pomiędzy 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 xml:space="preserve">Gminą Miłoradz, </w:t>
      </w:r>
      <w:r w:rsidRPr="006663B7">
        <w:rPr>
          <w:rFonts w:ascii="Times New Roman" w:hAnsi="Times New Roman"/>
          <w:color w:val="000000"/>
          <w:sz w:val="24"/>
          <w:szCs w:val="24"/>
        </w:rPr>
        <w:t>82-213 Miłoradz, ul. Żuławska 9, reprezentowaną przez: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Wójta Gminy Miłoradz – Arkadiusza Skorek,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NIP 579-202-98-19, REGON 170747916,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zwaną w dalszej treści umowy 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>„Zamawiającym."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a: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…………… zam. ……………………………………….,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prowadzącym: …………………………. z siedzibą ………………,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NIP: ………………., REGON: ………………………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zwanym dalej w treści Umowy 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>„Wykonawcą”.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Niniejsza umowa jest konsekwencją zamówienia publicznego realizowanego na postawie </w:t>
      </w:r>
      <w:r>
        <w:rPr>
          <w:rFonts w:ascii="Times New Roman" w:hAnsi="Times New Roman"/>
          <w:color w:val="000000"/>
          <w:sz w:val="24"/>
          <w:szCs w:val="24"/>
        </w:rPr>
        <w:t xml:space="preserve">art. 4 pkt. 8 </w:t>
      </w:r>
      <w:r w:rsidRPr="006663B7">
        <w:rPr>
          <w:rFonts w:ascii="Times New Roman" w:hAnsi="Times New Roman"/>
          <w:color w:val="000000"/>
          <w:sz w:val="24"/>
          <w:szCs w:val="24"/>
        </w:rPr>
        <w:t>ustawy z dnia 29 stycznia 2004 r. Prawo zamówień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Dz. U. z 2017 r. poz. 1579</w:t>
      </w:r>
      <w:r w:rsidRPr="006663B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0A8">
        <w:rPr>
          <w:rFonts w:ascii="Times New Roman" w:hAnsi="Times New Roman" w:cs="Times New Roman"/>
          <w:sz w:val="24"/>
          <w:szCs w:val="24"/>
        </w:rPr>
        <w:t>o wartości zamówienia nie przekraczającej równowartości kwoty 30.000 euro netto.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D1">
        <w:rPr>
          <w:rFonts w:ascii="Times New Roman" w:hAnsi="Times New Roman" w:cs="Times New Roman"/>
          <w:sz w:val="24"/>
          <w:szCs w:val="24"/>
        </w:rPr>
        <w:t>Niniejsze postępowanie toczy się w oparciu o zasadę konkurencyjności ok</w:t>
      </w:r>
      <w:r>
        <w:rPr>
          <w:rFonts w:ascii="Times New Roman" w:hAnsi="Times New Roman" w:cs="Times New Roman"/>
          <w:sz w:val="24"/>
          <w:szCs w:val="24"/>
        </w:rPr>
        <w:t>reśloną w aktualnie obowiązujących Wytycznych w zakresie kwalifikowalności wydatków w ramach Europejskiego Funduszu Rozwoju Regionalnego, Europejskiego Funduszu Społecznego oraz Funduszu Spójności na lata 2014 - 2020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oraz następstwem wyboru przez Zamawiającego of</w:t>
      </w:r>
      <w:r>
        <w:rPr>
          <w:rFonts w:ascii="Times New Roman" w:hAnsi="Times New Roman"/>
          <w:color w:val="000000"/>
          <w:sz w:val="24"/>
          <w:szCs w:val="24"/>
        </w:rPr>
        <w:t>erty w Zapytaniu ofertowym.</w:t>
      </w:r>
      <w:r w:rsidRPr="006663B7">
        <w:rPr>
          <w:rFonts w:ascii="Times New Roman" w:hAnsi="Times New Roman"/>
          <w:color w:val="000000"/>
          <w:sz w:val="24"/>
          <w:szCs w:val="24"/>
        </w:rPr>
        <w:t>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B7">
        <w:rPr>
          <w:rFonts w:ascii="Times New Roman" w:hAnsi="Times New Roman" w:cs="Times New Roman"/>
          <w:b/>
          <w:sz w:val="24"/>
          <w:szCs w:val="24"/>
        </w:rPr>
        <w:t>§ 1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B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854D4" w:rsidRPr="00A62561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Zamawiający zamawia, a Wykonawca przyjmuje do wykonania, </w:t>
      </w:r>
      <w:r>
        <w:rPr>
          <w:rFonts w:ascii="Times New Roman" w:hAnsi="Times New Roman"/>
          <w:color w:val="000000"/>
          <w:sz w:val="24"/>
          <w:szCs w:val="24"/>
        </w:rPr>
        <w:t xml:space="preserve">roboty budowlane polegające na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Budowę</w:t>
      </w:r>
      <w:r w:rsidRPr="00A62561">
        <w:rPr>
          <w:rFonts w:ascii="Times New Roman" w:hAnsi="Times New Roman"/>
          <w:b/>
          <w:i/>
          <w:color w:val="000000"/>
          <w:sz w:val="24"/>
          <w:szCs w:val="24"/>
        </w:rPr>
        <w:t xml:space="preserve"> przystani kajakowej w Pogorzałej Wsi na rzece Nogat w ramach przedsięwzięcia „Pomorskie Szlaki Kajakowe” w ramach Regionalnego Programu Operacyjnego województwa pomorskiego na lata 2014-2020.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Przedmiot zamówienia nazwany jest w dalszej części Umowy „obiektem” lub „przedmiotem umowy”.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Przedmiot umowy obejmuje w szczególności:</w:t>
      </w:r>
    </w:p>
    <w:p w:rsidR="003854D4" w:rsidRPr="00623265" w:rsidRDefault="003854D4" w:rsidP="003854D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Budowę </w:t>
      </w:r>
      <w:r w:rsidRPr="00623265">
        <w:rPr>
          <w:rFonts w:ascii="Times New Roman" w:hAnsi="Times New Roman" w:cs="Times New Roman"/>
          <w:sz w:val="24"/>
        </w:rPr>
        <w:t>przystani kajakowej wraz z infrastrukturą turystyczną stanowiącą zaplecze przystani kajakowej.  W skład przystani wchodzi budowa pomostu pływającego w kształcie litery „ I” kotwionego przy pomocy pali wbijanych w dno, wiat, stojaków na rowery oraz pozostałych elementów małej infrastruktury. Budowa przystani kajakowej ma na celu ożywienie turystyki wodnej regionu.</w:t>
      </w:r>
    </w:p>
    <w:p w:rsidR="003854D4" w:rsidRPr="00623265" w:rsidRDefault="003854D4" w:rsidP="003854D4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23265">
        <w:rPr>
          <w:rFonts w:ascii="Times New Roman" w:hAnsi="Times New Roman" w:cs="Times New Roman"/>
          <w:sz w:val="24"/>
        </w:rPr>
        <w:t>Zaprojektowany pomost kajakowy w kształcie litery „I”, połączony z zapleczem turystycznym wolnopodpartym trapem o konstrukcji stalowej i pokładzie drewnianym oraz schodami terenowymi. Pomost o konstrukcji stalowej na pływakach ze spienionego polistyrenu, kotwiony przy pomocy pali wbijanych w dno, pomost usytuowany równolegle do brzegu.</w:t>
      </w:r>
    </w:p>
    <w:p w:rsidR="003854D4" w:rsidRPr="005903FC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5903FC">
        <w:rPr>
          <w:rFonts w:ascii="Times New Roman" w:hAnsi="Times New Roman" w:cs="Times New Roman"/>
          <w:sz w:val="24"/>
        </w:rPr>
        <w:t>Zaplecze turystyczne składa się z:</w:t>
      </w:r>
    </w:p>
    <w:p w:rsidR="003854D4" w:rsidRDefault="003854D4" w:rsidP="003854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wiaty drewnianej o wymiarach 4,0 x 4,0 m, wysokość 3,81 m, posadowionej na fundamentach żelbetowych, dach dwuspadowy o spadku 30º z obu połaci. Wiatę projektuje się na terenie utwardzonym o nawierzchni mineralnej. Wewnątrz znajduje się ławo stół; 2 szt. Wiatę należy wykonać zgodnie z projektem budowlanym oraz wizualizacją dołączoną do dokumentacji projektowej (zał. nr 1 do zapytania ofertowego).</w:t>
      </w:r>
    </w:p>
    <w:p w:rsidR="003854D4" w:rsidRDefault="003854D4" w:rsidP="003854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elementów małej architektury: projektuje się kosze na śmieci, tablica informacyjna, miejsce na ognisko oraz stojak na rowery na 5 miejsc. Wygląd i kolorystyka należy być wykonana zgodnie z załączoną wizualizacją (załącznik nr 1 do OPZ).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TABLICA INFORMACYJNA</w:t>
      </w:r>
    </w:p>
    <w:p w:rsidR="003854D4" w:rsidRPr="00825559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1B90">
        <w:rPr>
          <w:rFonts w:ascii="Times New Roman" w:hAnsi="Times New Roman" w:cs="Times New Roman"/>
          <w:sz w:val="24"/>
        </w:rPr>
        <w:t>Wzór graficzny tablicy informacyjnej został ustalony przez U</w:t>
      </w:r>
      <w:r>
        <w:rPr>
          <w:rFonts w:ascii="Times New Roman" w:hAnsi="Times New Roman" w:cs="Times New Roman"/>
          <w:sz w:val="24"/>
        </w:rPr>
        <w:t>rząd Marszałkowski Województwa P</w:t>
      </w:r>
      <w:r w:rsidRPr="00C31B90">
        <w:rPr>
          <w:rFonts w:ascii="Times New Roman" w:hAnsi="Times New Roman" w:cs="Times New Roman"/>
          <w:sz w:val="24"/>
        </w:rPr>
        <w:t>omorskiego</w:t>
      </w:r>
      <w:r>
        <w:rPr>
          <w:rFonts w:ascii="Times New Roman" w:hAnsi="Times New Roman" w:cs="Times New Roman"/>
          <w:sz w:val="24"/>
        </w:rPr>
        <w:t xml:space="preserve"> zgodnie z systemem znakowania rzek (dokument znajduje się w załączniku nr 1 do zapytania)</w:t>
      </w:r>
      <w:r w:rsidRPr="00C31B90">
        <w:rPr>
          <w:rFonts w:ascii="Times New Roman" w:hAnsi="Times New Roman" w:cs="Times New Roman"/>
          <w:sz w:val="24"/>
        </w:rPr>
        <w:t xml:space="preserve">. Grafika </w:t>
      </w:r>
      <w:r>
        <w:rPr>
          <w:rFonts w:ascii="Times New Roman" w:hAnsi="Times New Roman" w:cs="Times New Roman"/>
          <w:sz w:val="24"/>
        </w:rPr>
        <w:t xml:space="preserve"> (załącznik nr 1 OPZ do zapytania )</w:t>
      </w:r>
      <w:r w:rsidRPr="00C31B90">
        <w:rPr>
          <w:rFonts w:ascii="Times New Roman" w:hAnsi="Times New Roman" w:cs="Times New Roman"/>
          <w:sz w:val="24"/>
        </w:rPr>
        <w:t xml:space="preserve"> musi być umieszczona obustronnie na tablicy informacyjnej. Zamawiający zastrzega możliwość zmiany projektu graficznego zgodnie z wytycznymi Urzędu Marszałkowsk</w:t>
      </w:r>
      <w:r>
        <w:rPr>
          <w:rFonts w:ascii="Times New Roman" w:hAnsi="Times New Roman" w:cs="Times New Roman"/>
          <w:sz w:val="24"/>
        </w:rPr>
        <w:t xml:space="preserve">iego województwa pomorskiego. 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Wykonawca zobowiązany jest do uzgodnienia z Zamawiającym ostatecznego wyglądu grafiki umieszczonej na tablicy informacyjnej.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903FC">
        <w:rPr>
          <w:rFonts w:ascii="Times New Roman" w:hAnsi="Times New Roman" w:cs="Times New Roman"/>
          <w:b/>
          <w:sz w:val="24"/>
        </w:rPr>
        <w:t>ZNAK DROGOWY</w:t>
      </w:r>
    </w:p>
    <w:p w:rsidR="003854D4" w:rsidRPr="00C31B90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1B90">
        <w:rPr>
          <w:rFonts w:ascii="Times New Roman" w:hAnsi="Times New Roman" w:cs="Times New Roman"/>
          <w:sz w:val="24"/>
        </w:rPr>
        <w:t>Wzór graficzny znaku drogowego</w:t>
      </w:r>
      <w:r>
        <w:rPr>
          <w:rFonts w:ascii="Times New Roman" w:hAnsi="Times New Roman" w:cs="Times New Roman"/>
          <w:sz w:val="24"/>
        </w:rPr>
        <w:t xml:space="preserve"> został zamieszczony w załączniku nr 1 do OPZ.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54D4" w:rsidRDefault="007A414D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54D4" w:rsidRPr="00644F56">
        <w:rPr>
          <w:rFonts w:ascii="Times New Roman" w:hAnsi="Times New Roman" w:cs="Times New Roman"/>
          <w:sz w:val="24"/>
          <w:szCs w:val="24"/>
        </w:rPr>
        <w:t xml:space="preserve">. Przedmiot zamówienia obejmuje również organizację placu budowy, opracowanie                                          i wprowadzenie tymczasowej organizacji ruchu, </w:t>
      </w:r>
      <w:r w:rsidR="003854D4">
        <w:rPr>
          <w:rFonts w:ascii="Times New Roman" w:hAnsi="Times New Roman" w:cs="Times New Roman"/>
          <w:sz w:val="24"/>
          <w:szCs w:val="24"/>
        </w:rPr>
        <w:t>zabezpieczenie terenu budowy</w:t>
      </w:r>
      <w:r w:rsidR="003854D4" w:rsidRPr="00644F56">
        <w:rPr>
          <w:rFonts w:ascii="Times New Roman" w:hAnsi="Times New Roman" w:cs="Times New Roman"/>
          <w:sz w:val="24"/>
          <w:szCs w:val="24"/>
        </w:rPr>
        <w:t>, uporządkowanie terenu po zakończeniu robót.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Przedmiot umowy zostanie wykonany zgodnie z zasadami wiedzy technicznej oraz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obowiązującymi w tym zakresie przepisami prawnymi i normami, a także na warunkach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określonych w postanowieniach niniejszej umowy oraz w: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6663B7">
        <w:rPr>
          <w:rFonts w:ascii="Times New Roman" w:hAnsi="Times New Roman"/>
          <w:color w:val="000000"/>
          <w:sz w:val="24"/>
          <w:szCs w:val="24"/>
        </w:rPr>
        <w:t>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- Ofercie Wykonawcy.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oświadcza, że: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dokumentacja projektowa opisuje w sposób właściwy i wyczerpujący przedmiot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sporządzona przez niego o</w:t>
      </w:r>
      <w:r w:rsidR="00A43478">
        <w:rPr>
          <w:rFonts w:ascii="Times New Roman" w:hAnsi="Times New Roman"/>
          <w:color w:val="000000"/>
          <w:sz w:val="24"/>
          <w:szCs w:val="24"/>
        </w:rPr>
        <w:t>ferta, stanowiąca załącznik nr 2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do umowy, obejmuje pełen zakres rzeczowy przedmiotu zamówienia opisany w dokumentacji projektowej, jak i wszystkie prace tymczasowe i prace towarzyszące niezbędne do wykonania w celu realizacji przedmiotu umowy.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Przedmiot umowy wykonany zostanie z materiałów dostarczon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ych przez Wykonawcę. Materiały,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o których mowa powinny odpowiadać, co do jakości wymogom wyrobów dopuszczonych do obrotu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stosowania w budownictwie, określonych w ustawie z dnia 7 lipca 1994r. Prawo budowlane ( Dz.U   201</w:t>
      </w:r>
      <w:r w:rsidR="003854D4">
        <w:rPr>
          <w:rFonts w:ascii="Times New Roman" w:hAnsi="Times New Roman"/>
          <w:color w:val="000000"/>
          <w:sz w:val="24"/>
          <w:szCs w:val="24"/>
        </w:rPr>
        <w:t>7r. poz. 1332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ze zm. ) , ustawie z dnia 16 kwietnia 2004 r. o wyr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obach budowlanych (Dz. U. z 2016r., poz. 1570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ze zm.) 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zobowiązany jest na bieżąco usuwać z obiektu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na własny koszt wszelkie odpady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opakowania powstałe przy wykonywaniu robót, a w szczególności przestrzegać obowiązujących w tym zakresie przepisów ustawy z dnia 14 grudnia 2</w:t>
      </w:r>
      <w:r w:rsidR="003854D4">
        <w:rPr>
          <w:rFonts w:ascii="Times New Roman" w:hAnsi="Times New Roman"/>
          <w:color w:val="000000"/>
          <w:sz w:val="24"/>
          <w:szCs w:val="24"/>
        </w:rPr>
        <w:t>011r. o odpadach                         ( Dz. U. z 2016r. poz. 1987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ze zm. ), ustawy z dnia 27 kwietnia 2001r. Prawo o</w:t>
      </w:r>
      <w:r w:rsidR="003854D4">
        <w:rPr>
          <w:rFonts w:ascii="Times New Roman" w:hAnsi="Times New Roman"/>
          <w:color w:val="000000"/>
          <w:sz w:val="24"/>
          <w:szCs w:val="24"/>
        </w:rPr>
        <w:t>chrony środowiska (Dz. U. z 2017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3854D4">
        <w:rPr>
          <w:rFonts w:ascii="Times New Roman" w:hAnsi="Times New Roman"/>
          <w:color w:val="000000"/>
          <w:sz w:val="24"/>
          <w:szCs w:val="24"/>
        </w:rPr>
        <w:t>519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) , ustawy z dnia 13 czerwca 2013r. o gospodarce opakowaniami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odpada</w:t>
      </w:r>
      <w:r w:rsidR="003854D4">
        <w:rPr>
          <w:rFonts w:ascii="Times New Roman" w:hAnsi="Times New Roman"/>
          <w:color w:val="000000"/>
          <w:sz w:val="24"/>
          <w:szCs w:val="24"/>
        </w:rPr>
        <w:t>mi opakowaniowymi ( Dz.U. z 2016r. poz. 1863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).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poniesie wszelkie koszty i obciążenia za specjalne i czasowe prawa przejazdu, jakich może potrzebować, włącznie z takimi, jakie są potrzebne dla dostępu do terenu budowy. Wykonawca uzyska także na własny koszt i ryzyko wszelkie dodatkowe obiekty zaplecza na terenie i poza terenem budowy, jakich może potrzebować dla wykonania robót.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jest odpowiedzialny za dostarczenie energii, wody i innych usług, których może potrzebować do wykonania robót objętych umową.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Koszt zabezpieczenia terenu budowy nie podlega odrębnej zapłacie i przyjmuje się, że jest włączony w cenę umowną.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.Wykonawca ma obowiązek znać i stosować w czasie prowadzenia robót wszelkie przepisy dotyczące ochrony środowiska naturalnego. Wykonawca powinien podjąć odpowiednie środki zabezpieczające przed: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zanieczyszczeniem cieków wodnych i gleby pyłami, paliwem, olejami, materiałami budowlanymi i innymi substancjami toksycznymi,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zanieczyszczeniem powietrza pyłami i gazami,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przekroczeniem dopuszczalnych norm hałasu,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możliwością powstania pożaru,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niszczeniem drzewostanu przyległego do terenu budowy.</w:t>
      </w:r>
    </w:p>
    <w:p w:rsidR="003854D4" w:rsidRPr="000839EF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.Wykonawca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ur</w:t>
      </w:r>
      <w:r w:rsidR="003854D4">
        <w:rPr>
          <w:rFonts w:ascii="Times New Roman" w:hAnsi="Times New Roman"/>
          <w:color w:val="000000"/>
          <w:sz w:val="24"/>
          <w:szCs w:val="24"/>
        </w:rPr>
        <w:t>ządzeń w czasie trwania budowy.</w:t>
      </w:r>
    </w:p>
    <w:p w:rsidR="003854D4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Termin realizacji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Termin realizacji przedmiotu zamówienia - od dnia podpisania umowy do dnia </w:t>
      </w:r>
      <w:r>
        <w:rPr>
          <w:rFonts w:ascii="Times New Roman" w:hAnsi="Times New Roman"/>
          <w:color w:val="000000"/>
          <w:sz w:val="24"/>
          <w:szCs w:val="24"/>
        </w:rPr>
        <w:t>………….. r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. Jest to termin zakończenia wykonanych robót i zgłoszenia gotowości do odbioru.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Wykonawca zobowiązuje się w terminie obwiązywania rękojmi i gwarancji, to jest w terminie .......... miesięcy</w:t>
      </w:r>
      <w:r w:rsidRPr="006663B7">
        <w:rPr>
          <w:rFonts w:ascii="Times New Roman" w:hAnsi="Times New Roman"/>
          <w:i/>
          <w:color w:val="000000"/>
          <w:sz w:val="24"/>
          <w:szCs w:val="24"/>
        </w:rPr>
        <w:t>(min. 36 miesięcy wartość zostanie wpisana po złożeniu ofert)</w:t>
      </w:r>
      <w:r w:rsidR="007A414D">
        <w:rPr>
          <w:rFonts w:ascii="Times New Roman" w:hAnsi="Times New Roman"/>
          <w:color w:val="000000"/>
          <w:sz w:val="24"/>
          <w:szCs w:val="24"/>
        </w:rPr>
        <w:t xml:space="preserve"> (od dni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a Odbioru końcowego), usunąć wszystkie ujawnione wady dotyczące realizacji przedmiotu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DF766D">
        <w:rPr>
          <w:rFonts w:ascii="Times New Roman" w:hAnsi="Times New Roman"/>
          <w:color w:val="000000"/>
          <w:sz w:val="24"/>
          <w:szCs w:val="24"/>
        </w:rPr>
        <w:t>Rozpoczęcie  realizacji  robót  budowlanych  przez  Wykonawcę  nastąpi  po  dniu  przekazania  przez  Zamawiającego Dokumentacji projektowej oraz po protokolarnym przejęciu terenu budowy przez Wykonawcę 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Zamawiający przekaże Wykonawcy Teren budowy w całości dla realizacji przedmiotu Umowy w 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6663B7">
        <w:rPr>
          <w:rFonts w:ascii="Times New Roman" w:hAnsi="Times New Roman"/>
          <w:color w:val="000000"/>
          <w:sz w:val="24"/>
          <w:szCs w:val="24"/>
        </w:rPr>
        <w:t>7 dni roboczych od dnia zawarcia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Za datę wykonania przedmiotu Umowy uważa się datę podpisania końcowego protokołu odbioru robót.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Obowiązki Zamawiającego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1. Zamawiający jest zobowiązany do realizacji Umowy w terminach i na zasadach określonych w Umowie.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Odpowiedzialność za prawidłowość Dokumentacji projektowej wobec Wykonawcy ponosi Zamawiający.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Wyłącznie  w  przypadku,  gdy  konieczność  wprowadzenia  zmian  w  Dokumentacji  projektowej  jest  następstwem nienależytego wykonywania przedmiotu Umowy przez Wykonawcę, koszty modyfikacji Dokumentacji projektowej oraz związanych z tym prac obciążają Wykonawcę lub jeżeli zmiany te będą wykonywane na wniosek Wykonawcy.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Zamawiający jest zobowiązany do: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478">
        <w:rPr>
          <w:rFonts w:ascii="Times New Roman" w:hAnsi="Times New Roman"/>
          <w:color w:val="000000"/>
          <w:sz w:val="24"/>
          <w:szCs w:val="24"/>
        </w:rPr>
        <w:t>1) protokolarnego przekazania Wykonawcy Terenu budowy,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dostarczenia Wykonawcy niezbędnej Dokumentacji projektowej oraz dokonania jej zmian w zakresie niezbędnym do  wykonania przewidzianego w Umowie obiektu budowlanego,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terminowego przystępowania do odbiorów robót budowlanych,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terminowej zapłaty wynagrodzenia należnego Wykonawcy za wykonanie przedmiotu Umowy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udzielenia Wykonawcy niezbędnych pełnomocnictw w przypadku, gdy okażą się one niezbędne do wykonania przez  Wykonawcę obowiązków wynikających z Umowy</w:t>
      </w:r>
    </w:p>
    <w:p w:rsidR="003854D4" w:rsidRPr="007A414D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14D">
        <w:rPr>
          <w:rFonts w:ascii="Times New Roman" w:hAnsi="Times New Roman"/>
          <w:color w:val="000000"/>
          <w:sz w:val="24"/>
          <w:szCs w:val="24"/>
        </w:rPr>
        <w:t>5. Przekazanie terenu budowy: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Zamawiający jest zobowiązany przekazać Wykonawcy Teren budowy w całości lub w częściach niezbędnych dla realizacji przedmiotu Umowy lub jego części. 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Każdorazowo przekazanie całości lub części Terenu budowy zostanie potwierdzone protokołem przekazania Terenu budowy. 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Strony ustalają następujący sposób wykorzystania Terenu budowy: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a) Wykonawca na swój koszt przygotuje składowiska, magazyny, pomieszczenia socjalne dla pracowników, po ogrodzeniu i zabezpieczeniu terenu.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b) Wykonawca na swój koszt zabezpieczy korzystanie z wody, energii elektrycznej.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c) Wykonawca po zakończeniu prac uporządkuje teren budowy i przekaże go Zamawiającemu w terminie odbioru robót.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d) Wykonawca w pełni ponosi odpowiedzialność za wszystkie zdarzenia mające miejsce na terenie budowy.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e) Wykonawca przejmuje pełną odpowiedzialność za znajdującą się w obrębie terenu budowy infrastrukturę techniczną.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lastRenderedPageBreak/>
        <w:t>§ 4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Obowiązki Wykonawcy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Oświadczenia Wykonawcy: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Wykonawca oświadcza, iż zapoznał się z Dokumentacją projektową oraz uwarunkowaniami wynikającymi z decyzji dotyczących inwestycji i nie wnosi co do nich zastrzeżeń oraz potwierdza, że nie widzi przeszkód do pełnego i terminowego  wykonania  przedmiotu  Umowy.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Wykonawca zobowiązuje się do protokolarnego przejęcia terenu budowy.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Wykonawca oświadcza, iż do jego obowiązków należeć będzie zabezpieczenie terenu budowy z zachowaniem najwyższej staranności i uwzględnieniem specyfiki obiektu oraz jego przeznaczenia.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Wykonawca obowiązany jest do terminowego wykonania robót.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8) Wykonawca zobowiązany jest do dostarczenia materiałów wraz z deklaracją zgodności materiałów i wyrobów wg normy, wydanej przez uprawnioną jednostkę oraz dostarczenie maszyn i urządzeń koniecznych do realizacji umowy.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9) Do zadań Wykonawcy należy zapewnienie przestrzegania przepisów bezpieczeństwa i higieny pracy.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10) Wykonawca dokonuje zgłoszenia odbioru wykonanych robót ulegających zakryciu bądź zanikających ,zgodnie z postanowieniami umowy.</w:t>
      </w:r>
    </w:p>
    <w:p w:rsidR="003854D4" w:rsidRPr="006663B7" w:rsidRDefault="007A414D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Wykonawca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zgłasza obiekt do odbioru ostatecznego oraz uczestniczenie w czynnościach odbioru i zapewnienie usunięcia stwierdzonych wad.</w:t>
      </w:r>
    </w:p>
    <w:p w:rsidR="003854D4" w:rsidRPr="00DF766D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12)</w:t>
      </w:r>
      <w:r w:rsidR="007F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Obowiązkiem Wykonawcy jest doprowadzenie do należytego stanu i porządku terenu </w:t>
      </w:r>
      <w:r w:rsidRPr="00DF766D">
        <w:rPr>
          <w:rFonts w:ascii="Times New Roman" w:hAnsi="Times New Roman"/>
          <w:color w:val="000000"/>
          <w:sz w:val="24"/>
          <w:szCs w:val="24"/>
        </w:rPr>
        <w:t>budowy.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powinien niezwłoczne informować Zamawiającego o problemach lub okolicznościach, które mogą wpłynąć na jakość robót lub termin zakończenia robót,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jest zobligowany do niezwłocznego informowania Zamawiającego o zaistniałych na terenie budowy kontrolach  i wypadkach,</w:t>
      </w:r>
    </w:p>
    <w:p w:rsidR="003854D4" w:rsidRPr="007F7C6F" w:rsidRDefault="003854D4" w:rsidP="007F7C6F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ponosi wyłączną odpowiedzialność za wszelkie szkody będące następstwem niewykonania lub nienależytego  wykonania  przedmiotu  umowy,  w  tym  także  będące  następstwem  nienależytego zabezpieczenia placu budowy, które to szkody Wykonawca zobowiązuje</w:t>
      </w:r>
      <w:r>
        <w:rPr>
          <w:rFonts w:ascii="Times New Roman" w:hAnsi="Times New Roman"/>
          <w:color w:val="000000"/>
          <w:sz w:val="24"/>
          <w:szCs w:val="24"/>
        </w:rPr>
        <w:t xml:space="preserve"> się pokryć w pełnej wysokości.</w:t>
      </w:r>
    </w:p>
    <w:p w:rsidR="007F7C6F" w:rsidRDefault="007F7C6F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C6F" w:rsidRDefault="007F7C6F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5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Konsorcjum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663B7">
        <w:rPr>
          <w:rFonts w:ascii="Times New Roman" w:hAnsi="Times New Roman"/>
          <w:i/>
          <w:color w:val="000000"/>
          <w:sz w:val="24"/>
          <w:szCs w:val="24"/>
        </w:rPr>
        <w:t>(paragraf mający zastosowanie w przypadku zawarcia umowy z Konsorcjum)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Partnerzy konsorcjum odpowiadają solidarnie, niepodzielnie i wspólnie za wykonanie przedmiotu umowy i wniesienie zabezpieczenia należytego wykonania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2. Uczestnicy konsorcjum ponoszą solidarną odpowiedzialność za niewykonanie lub nienależyte wykonanie przedmiotu niniejszej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Partnerem odpowiedzialnym, stosownie do umowy konsorcjum z dnia .............................. 201… r. i pełnomocnikiem upoważnionym do reprezentowania partnerów konsorcjum wobec Zamawiającego – działającym w imieniu i na rzecz dowolnego bądź wszystkich partnerów konsorcjum oraz do prowadzenia całokształtu spraw związanych z realizacją umowy jest …………...................………………………………………………………………………………………………………………………………………………………………………………...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Wynagrodzenie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1. Za wykonane roboty Zamawiający zapłaci Wykonawcy wynagrodzenie ryczałtowe określone w formularzu oferty, stanowiącym załączn</w:t>
      </w:r>
      <w:r>
        <w:rPr>
          <w:rFonts w:ascii="Times New Roman" w:hAnsi="Times New Roman"/>
          <w:color w:val="000000"/>
          <w:sz w:val="24"/>
          <w:szCs w:val="24"/>
        </w:rPr>
        <w:t>ik nr 2</w:t>
      </w:r>
      <w:r w:rsidRPr="00DF766D">
        <w:rPr>
          <w:rFonts w:ascii="Times New Roman" w:hAnsi="Times New Roman"/>
          <w:color w:val="000000"/>
          <w:sz w:val="24"/>
          <w:szCs w:val="24"/>
        </w:rPr>
        <w:t xml:space="preserve"> do niniejszej umowy ustalone na kwotę w wysokości .................................................... zł łącznie z podatkiem VAT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...................................................................................................................złotych).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Kwota wymieniona w ust. 1 zawiera wszystkie koszty związane z realizacją robót objętych dokumentacją wykonawczą, w tym ryzyko Wykonawcy z tytułu oszacowania wszelkich kosztów związanych z realizacją przedmiotu umowy, a także oddziaływania innych czynników mających lub mogących mieć wpływ na koszty.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Niedoszacowanie, pominięcie oraz brak rozpoznania zakresu przedmiotu umowy nie może być podstawą do żądania zmiany wynagrodzenia ryczałtowego określonego w ust. 1.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4. Kosztorys ofertowy, który stanowił postawę wyliczenia ceny oferowanej wraz z podanymi cenami jednostkowymi oraz czynnikami cenotwórczymi, stanowi załącznik nr 2 do niniejszej umowy.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Warunki płatności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Strony postanawiają, że rozliczenie za wykonane roboty nastąpi w oparciu o fakturę końcową, wystawioną po zakończeniu robót na podstawie protokołu odbioru końcowego, podpisanego przez przedstawicieli Wykonawcy.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 xml:space="preserve">2. Wykonawca wystawi fakturę końcową w terminie do 7 dni od daty odbioru końcowego,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7F7C6F">
        <w:rPr>
          <w:rFonts w:ascii="Times New Roman" w:hAnsi="Times New Roman"/>
          <w:color w:val="000000"/>
          <w:sz w:val="24"/>
          <w:szCs w:val="24"/>
        </w:rPr>
        <w:t>o którym mowa w § 8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Należność z faktury zostanie zapłacona w terminie 30 dni od dnia jej doręczenia Zamawiającemu.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Faktura wystawiona bezpodstawnie lub nieprawidłowo zostanie zwrócona Wykonawcy. Okres płatności rozpocznie swój bieg od dnia otrzymania prawidłowo wystawionej faktury.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Zapłata należności z faktury nastąpi przelewem na konto Wykonawcy                                                          o nr …………………………………………………….. </w:t>
      </w:r>
    </w:p>
    <w:p w:rsidR="003854D4" w:rsidRPr="00C57B45" w:rsidRDefault="003854D4" w:rsidP="00C57B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6. Ustala się, że datą dokonania płatności jest data obciążenia konta bankowego Zamawiającego. </w:t>
      </w:r>
    </w:p>
    <w:p w:rsidR="003854D4" w:rsidRPr="006663B7" w:rsidRDefault="003854D4" w:rsidP="00C57B4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:rsidR="003854D4" w:rsidRPr="006663B7" w:rsidRDefault="003854D4" w:rsidP="00C57B4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Odbiór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Strony zgodnie postanawiają, że będą stosowane następujące rodzaje odbiorów robót: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odbiory robót ulegających zakryciu lub zanikających;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odbiór końcowy.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2. Odbiory robót ulegających zakryciu lub zanikających dokonywane będą przez Zamawiającego. Wykonawca winien zgłaszać gotowość do odbiorów, o których wyżej mowa, w formie pisemnej.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3. Wykonawca będzie informował, w formie pisemnej, nie mniej niż dwa dni przed Zamawiającego o terminie zakrycia robót ulegających zakryciu. Jeżeli Wykonawca nie poinformował o tych faktach Zamawiającego, zobowiązany jest odkryć roboty, a następnie przywrócić roboty do stanu poprzedniego na własny koszt.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Wykonawca zgłosi Zamawiającemu gotowość do odbioru końcowego, w formie pisemnej; potwierdzenie tego wpisu lub brak ustosunkowania się przez Zamawiającego w terminie 3 dni od daty dokonania wpisu oznaczać będzie osiągnięcie gotowości do odbioru w dacie pisma.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W dniu zgłoszenia gotowości do odbioru końcowego, Wykonawca przekaże Zamawiającemu komplet dokumentów odbiorowych.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Zamawiający wyznaczy termin i rozpocznie odbiór końcowy przedmiotu umowy w ciągu 14 dni od daty zawiadomienia go o osiągnięciu gotowości do odbioru, zawiadamiając o tym Wykonawcę.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7. Strony postanawiają, że z czynności odbioru końcowego będzie spisany protokół zawierający wszelkie ustalenia dokonane w toku odbioru, jak też terminy wyznaczone na usunięcie ewentualnych wad stwierdzonych przy odbiorze. 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8. W przypadku, gdy Zamawiający bez uzasadnionej przyczyny, nie dokona odbioru końcowego w ustalonym terminie, Wykonawca powoła komisję i dokona odbioru </w:t>
      </w: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 xml:space="preserve">jednostronnego. Protokół z takiego odbioru stanowił będzie podstawę do wystawienia faktury końcowej i uregulowania należności przez Zamawiającego.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9. Jeżeli w toku czynności odbioru zostanie stwierdzone, że przedmiot odbioru nie osiągnął gotowości do odbioru z powodu niezakończenia robót lub nieprzeprowadzenia z wynikiem pozytywnym wszystkich wymaganych prób lub posiadania wad uniemożliwiających prawidłową eksploatację przedmiotu umowy, Zamawiający może odmówić odbioru do czasu usunięcia tych wad lub dokonać odbioru warunkowego, z podaniem terminu na usunięcie wad lub usterek, który będzie możliwy technicznie do zachowania. </w:t>
      </w:r>
    </w:p>
    <w:p w:rsidR="003854D4" w:rsidRPr="005903FC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10. Za datę wykonania przez Wykonawcę zobowiązania wynikającego z umowy uznaje się datę odbioru końcowego, s</w:t>
      </w:r>
      <w:r>
        <w:rPr>
          <w:rFonts w:ascii="Times New Roman" w:hAnsi="Times New Roman"/>
          <w:color w:val="000000"/>
          <w:sz w:val="24"/>
          <w:szCs w:val="24"/>
        </w:rPr>
        <w:t>twierdzoną w protokole odbioru.</w:t>
      </w:r>
    </w:p>
    <w:p w:rsidR="003854D4" w:rsidRPr="006663B7" w:rsidRDefault="003854D4" w:rsidP="000F3A80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Gwarancja jakości i rękojmia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Wykonawca udziela Zamawiającemu gwarancji jakości wykonania przedmiotu umowy oraz rękojmi za wady </w:t>
      </w:r>
      <w:r w:rsidRPr="00DF766D">
        <w:rPr>
          <w:rFonts w:ascii="Times New Roman" w:hAnsi="Times New Roman"/>
          <w:color w:val="000000"/>
          <w:sz w:val="24"/>
          <w:szCs w:val="24"/>
        </w:rPr>
        <w:t>na okres: ........ miesięcy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od dnia odbioru końcowego robót przez Zamawiającego, zobowiązując się do bezpłatnego usuwania wad fizycznych przedmiotu umowy, jeżeli wady te ujawnią się we wskazanym wyżej okresie.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O wykryciu wady przedmiotu umowy w okresie gwarancji Zamawiający zobowiązany jest zawiadomić Wykonawcę na piśmie. Wiążące Wykonawcę są również zawiadomienia dokonane przez Zamawiającego za pośrednictwem telefonu, faksu lub poczty elektronicznej – potwierdzone następnie na piśmie.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Żądając usunięcia stwierdzonych wad, Zamawiający wyznaczy Wykonawcy termin technicznie i ekonomicznie uzasadniony na ich usunięcie. Wykonawca nie może odmówić usunięcia wad bez względu na wysokość związanych z tym kosztów.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Istnienie wady Strony potwierdzą protokolarnie, po przeprowadzeniu oględzin. O dacie                      i miejscu oględzin Zamawiający informuje Wykonawcę na 3 dni robocze przed terminem oględzin.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5. Wykonawca zobowiązany jest do zawiadomienia Zamawiającego o usunięciu wad oraz do zgłoszenia do Zamawiającego wyznaczenia terminu na odbiór wykonanych w tym zakresie robót.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Usunięcie wad musi być stwierdzone protokolarnie. W przypadku nieusunięcia wad                         w wyznaczonym terminie, Zamawiający usunie wady we własnym zakresie i obciąży Wykonawcę kosztami ich usunięcia.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7. Strony dokonują przeglądów gwarancyjnych na koniec każdego kolejnego roku gwarancji. Zamawiający wyznaczy termin przeglądów gwarancyjnych, informując o tym Wykonawcę                  z 14 – dniowym wyprzedzeniem. Niezbędny do przeprowadzenia przeglądu sprzęt i materiały Wykonawca zapewni na własny koszt.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8. Zamawiający może dochodzić roszczeń z tytułu rękojmi za wady także po upływie terminu rękojmi, jeżeli zgłosi wadę przed upływem tego terminu.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9. W okresie gwarancji i rękojmi Wykonawca zobowiązany jest do pisemnego zawiadomienia Zamawiającego w terminie 14 dni o: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zmianie siedziby lub firmy Wykonawcy,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zmianie osób reprezentujących Wykonawcę,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ogłoszeniu upadłości Wykonawcy,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wszczęciu postępowania układowego, w którym uczestniczy Wykonawca,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ogłoszeniu likwidacji Wykonawcy,</w:t>
      </w:r>
    </w:p>
    <w:p w:rsidR="003854D4" w:rsidRPr="000F3A80" w:rsidRDefault="003854D4" w:rsidP="000F3A80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zawieszeniu działalności Wykonawcy.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Kary umowne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W razie niewykonania lub nienależytego wykonania przedmiotu umowy w ustalonym terminie, obowiązującą formą odszkodowania uzgodnioną między Stronami będą kary umowne.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Wykonawca zapłaci Zamawiającemu kary umowne w następujących przypadkach :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za nieterminowe wykonanie przedmiotu zamówienia,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za zwłokę w usunięciu wad lub usterek stwierdzonych w okresie gwarancji i rękojmi za wady przedmiotu umowy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 licząc od następnego dnia po upływie terminu wyznaczonego na usunięcie wad lub usterek,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 opóźnienie w rozpoczęciu robót- w wysokości 0,5% wynagrodzenia umownego brutto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za powstanie przerwy w realizacji robót z przyczyn zależnych od Wykonawcy –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przerwy potwierdzony przez inspektora nadzoru,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odstąpienia od umowy z przyczyn, za które odpowiada Wykonawca w wysokości 30%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 innych przypadkach niewykonania lub nienależytego wykonania przez Wykonawcę obowiązków wynikających z umowy - w wysokości 10%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6663B7">
        <w:rPr>
          <w:rFonts w:ascii="Times New Roman" w:hAnsi="Times New Roman"/>
          <w:color w:val="000000"/>
          <w:sz w:val="24"/>
          <w:szCs w:val="24"/>
        </w:rPr>
        <w:t>) za nieprzedłożenie poświadczonej za zgodność z oryginałem kopii umowy                                         o podwykonawstwo lub jej zmiany, w wysokości 0,3%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opóźnienia.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Zamawiający zapłaci Wykonawcy karę umowną za odstąpienie od umowy przez Wykonawcę z przyczyn, za które ponosi odpowiedzialność Zamawiający, w wysokości 30% wynagrodzen</w:t>
      </w:r>
      <w:r>
        <w:rPr>
          <w:rFonts w:ascii="Times New Roman" w:hAnsi="Times New Roman"/>
          <w:color w:val="000000"/>
          <w:sz w:val="24"/>
          <w:szCs w:val="24"/>
        </w:rPr>
        <w:t>ia umownego brutto (zgodnie z §6)</w:t>
      </w:r>
      <w:r w:rsidRPr="006663B7">
        <w:rPr>
          <w:rFonts w:ascii="Times New Roman" w:hAnsi="Times New Roman"/>
          <w:color w:val="000000"/>
          <w:sz w:val="24"/>
          <w:szCs w:val="24"/>
        </w:rPr>
        <w:t>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Każda z kar umownych wymienionych w ust. 2 jest niezależna od siebie, a Zamawiający ma prawo dochodzić każdej z nich niezależnie od dochodzenia pozostałych.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5. Zapłacenie lub potrącenie kary za niedotrzymanie terminu nie zwalnia Wykonawcy                           z obowiązku wykonania przedmiotu umowy w pełnym zakresie.</w:t>
      </w:r>
    </w:p>
    <w:p w:rsidR="003854D4" w:rsidRPr="006663B7" w:rsidRDefault="000F3A80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:rsidR="003854D4" w:rsidRPr="006663B7" w:rsidRDefault="003854D4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Cesja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Wykonawca nie może bez pisemnej zgody Zamawiającego: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zbywać na rzecz osób trzecich wierzytelności powstałych w wyniku realizacji niniejszej umowy,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zawierać innych umów, których skutkiem jest zmiana wierzyciela, </w:t>
      </w:r>
    </w:p>
    <w:p w:rsidR="003854D4" w:rsidRPr="000F3A80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zawierać umów zastawu i innych umów zmierzających do ustanowienia zabezpieczenia na wierzytelności przysługującej Wykonawcy od Zamawiającego.</w:t>
      </w:r>
    </w:p>
    <w:p w:rsidR="003854D4" w:rsidRPr="00DF766D" w:rsidRDefault="000F3A80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3854D4" w:rsidRPr="00DF766D" w:rsidRDefault="003854D4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66D">
        <w:rPr>
          <w:rFonts w:ascii="Times New Roman" w:hAnsi="Times New Roman"/>
          <w:b/>
          <w:color w:val="000000"/>
          <w:sz w:val="24"/>
          <w:szCs w:val="24"/>
        </w:rPr>
        <w:t>Zmiany umowy</w:t>
      </w:r>
    </w:p>
    <w:p w:rsidR="003854D4" w:rsidRPr="00DF766D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Zamawiający przewiduje możliwość dokonania zmian w umowie na poniższych warunkach:</w:t>
      </w:r>
    </w:p>
    <w:p w:rsidR="003854D4" w:rsidRPr="00F867C6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7C6">
        <w:rPr>
          <w:rFonts w:ascii="Times New Roman" w:hAnsi="Times New Roman" w:cs="Times New Roman"/>
          <w:sz w:val="24"/>
          <w:szCs w:val="24"/>
        </w:rPr>
        <w:t>zmiany, w tym zmiany istotne w stosunku do tre</w:t>
      </w:r>
      <w:r>
        <w:rPr>
          <w:rFonts w:ascii="Times New Roman" w:hAnsi="Times New Roman" w:cs="Times New Roman"/>
          <w:sz w:val="24"/>
          <w:szCs w:val="24"/>
        </w:rPr>
        <w:t xml:space="preserve">ści oferty, na podstawie której </w:t>
      </w:r>
      <w:r w:rsidRPr="00F867C6">
        <w:rPr>
          <w:rFonts w:ascii="Times New Roman" w:hAnsi="Times New Roman" w:cs="Times New Roman"/>
          <w:sz w:val="24"/>
          <w:szCs w:val="24"/>
        </w:rPr>
        <w:t>dokonano wyboru Wykonawcy- pod warunkiem wyraż</w:t>
      </w:r>
      <w:r>
        <w:rPr>
          <w:rFonts w:ascii="Times New Roman" w:hAnsi="Times New Roman" w:cs="Times New Roman"/>
          <w:sz w:val="24"/>
          <w:szCs w:val="24"/>
        </w:rPr>
        <w:t xml:space="preserve">enia zgody przez Zamawiającego, </w:t>
      </w:r>
      <w:r w:rsidRPr="00F867C6">
        <w:rPr>
          <w:rFonts w:ascii="Times New Roman" w:hAnsi="Times New Roman" w:cs="Times New Roman"/>
          <w:sz w:val="24"/>
          <w:szCs w:val="24"/>
        </w:rPr>
        <w:t>tj.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1) w stosunku do terminu realizacji umowy: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a) z powodu działania siły wyższej uniem</w:t>
      </w:r>
      <w:r>
        <w:rPr>
          <w:rFonts w:ascii="Times New Roman" w:hAnsi="Times New Roman" w:cs="Times New Roman"/>
          <w:sz w:val="24"/>
          <w:szCs w:val="24"/>
        </w:rPr>
        <w:t xml:space="preserve">ożliwiającej zachowanie terminu </w:t>
      </w:r>
      <w:r w:rsidRPr="00F867C6">
        <w:rPr>
          <w:rFonts w:ascii="Times New Roman" w:hAnsi="Times New Roman" w:cs="Times New Roman"/>
          <w:sz w:val="24"/>
          <w:szCs w:val="24"/>
        </w:rPr>
        <w:t>wykonania prac;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konieczność wprowadzenia zmian w dokumenta</w:t>
      </w:r>
      <w:r>
        <w:rPr>
          <w:rFonts w:ascii="Times New Roman" w:hAnsi="Times New Roman" w:cs="Times New Roman"/>
          <w:sz w:val="24"/>
          <w:szCs w:val="24"/>
        </w:rPr>
        <w:t xml:space="preserve">cji projektowej, a wynikających                                 </w:t>
      </w:r>
      <w:r w:rsidRPr="00F867C6">
        <w:rPr>
          <w:rFonts w:ascii="Times New Roman" w:hAnsi="Times New Roman" w:cs="Times New Roman"/>
          <w:sz w:val="24"/>
          <w:szCs w:val="24"/>
        </w:rPr>
        <w:t>z konieczności dostosowania zak</w:t>
      </w:r>
      <w:r>
        <w:rPr>
          <w:rFonts w:ascii="Times New Roman" w:hAnsi="Times New Roman" w:cs="Times New Roman"/>
          <w:sz w:val="24"/>
          <w:szCs w:val="24"/>
        </w:rPr>
        <w:t xml:space="preserve">resu robót do zmian powszechnie </w:t>
      </w:r>
      <w:r w:rsidRPr="00F867C6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c) zmiany obowiązujących przepisów pra</w:t>
      </w:r>
      <w:r>
        <w:rPr>
          <w:rFonts w:ascii="Times New Roman" w:hAnsi="Times New Roman" w:cs="Times New Roman"/>
          <w:sz w:val="24"/>
          <w:szCs w:val="24"/>
        </w:rPr>
        <w:t xml:space="preserve">wa, uniemożliwiających wykonanie </w:t>
      </w:r>
      <w:r w:rsidRPr="00F867C6">
        <w:rPr>
          <w:rFonts w:ascii="Times New Roman" w:hAnsi="Times New Roman" w:cs="Times New Roman"/>
          <w:sz w:val="24"/>
          <w:szCs w:val="24"/>
        </w:rPr>
        <w:t>przedmiotu umowy w założonym terminie</w:t>
      </w:r>
      <w:r>
        <w:rPr>
          <w:rFonts w:ascii="Times New Roman" w:hAnsi="Times New Roman" w:cs="Times New Roman"/>
          <w:sz w:val="24"/>
          <w:szCs w:val="24"/>
        </w:rPr>
        <w:t xml:space="preserve">, w sytuacji gdy zmiany te były </w:t>
      </w:r>
      <w:r w:rsidRPr="00F867C6">
        <w:rPr>
          <w:rFonts w:ascii="Times New Roman" w:hAnsi="Times New Roman" w:cs="Times New Roman"/>
          <w:sz w:val="24"/>
          <w:szCs w:val="24"/>
        </w:rPr>
        <w:t>niemożliwe do przewidzenia w chwili zawarcia umowy;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d) brakiem możliwości prowadzenia robót na skutek obiektywnyc</w:t>
      </w:r>
      <w:r>
        <w:rPr>
          <w:rFonts w:ascii="Times New Roman" w:hAnsi="Times New Roman" w:cs="Times New Roman"/>
          <w:sz w:val="24"/>
          <w:szCs w:val="24"/>
        </w:rPr>
        <w:t xml:space="preserve">h warunków </w:t>
      </w:r>
      <w:r w:rsidRPr="00F867C6">
        <w:rPr>
          <w:rFonts w:ascii="Times New Roman" w:hAnsi="Times New Roman" w:cs="Times New Roman"/>
          <w:sz w:val="24"/>
          <w:szCs w:val="24"/>
        </w:rPr>
        <w:t>pogodowych, geologicznych, archeologicznych;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lastRenderedPageBreak/>
        <w:t>e) z powodu działania podmiotów/osób trzeci</w:t>
      </w:r>
      <w:r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Pr="00F867C6">
        <w:rPr>
          <w:rFonts w:ascii="Times New Roman" w:hAnsi="Times New Roman" w:cs="Times New Roman"/>
          <w:sz w:val="24"/>
          <w:szCs w:val="24"/>
        </w:rPr>
        <w:t>prac, które to działania nie są spowodowane z winy którejkolwiek ze stron;</w:t>
      </w:r>
    </w:p>
    <w:p w:rsidR="003854D4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f) zmiany będące następstwem okoliczności leżących</w:t>
      </w:r>
      <w:r>
        <w:rPr>
          <w:rFonts w:ascii="Times New Roman" w:hAnsi="Times New Roman" w:cs="Times New Roman"/>
          <w:sz w:val="24"/>
          <w:szCs w:val="24"/>
        </w:rPr>
        <w:t xml:space="preserve"> po stronie Zamawiającego,                                      w szczególności: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nieterminowe przekazanie terenu budowy przez Zamawiającego;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wstrzymanie robót przez Zamawiającego;</w:t>
      </w:r>
    </w:p>
    <w:p w:rsidR="003854D4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konieczność usunięcia błędów lub wp</w:t>
      </w:r>
      <w:r>
        <w:rPr>
          <w:rFonts w:ascii="Times New Roman" w:hAnsi="Times New Roman" w:cs="Times New Roman"/>
          <w:sz w:val="24"/>
          <w:szCs w:val="24"/>
        </w:rPr>
        <w:t xml:space="preserve">rowadzenia zmian w dokumentacji </w:t>
      </w:r>
      <w:r w:rsidRPr="00F867C6">
        <w:rPr>
          <w:rFonts w:ascii="Times New Roman" w:hAnsi="Times New Roman" w:cs="Times New Roman"/>
          <w:sz w:val="24"/>
          <w:szCs w:val="24"/>
        </w:rPr>
        <w:t>projektowej;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g) w przypadku opóźnienia związanym z uzyskaniem niezbędnych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administracyjnych, zezwoleń lub uzgodnień z przyczyn niezależnych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h) w przypadku opóźnienia związanym z uzyskaniem zmian wydanych 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decyzji administracyjnych, zezwoleń lub uzgodnień z przyczyn niezależnych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i) w przypadku odmowy wydania przez organy administracji wymaganych decyzji,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zezwoleń lub uzgodnień na skutek błędów w dokumentacji projektowej;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j) wstrzymaniem prac budowlanych przez właściwy organ niezawinionych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k) inne przyczyny zewnętrzne niezależne od Zamawiającego oraz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skutkujące niemożliwością prowadzenia prac w szczególności: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brak możliwości dojazdu oraz transportu materiałów na teren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spowodowany awariami, remontami lub przebudowami dróg dojazdowych;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protesty mieszkańców;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przerwa w dostawie energii elektrycznej, wody, gazu;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przerwy (urlopy) w produkcji materiałów opisanych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projektowej;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2) zmiana sposobu spełnienia świadczenia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a) niedostępność na rynku materiałów lub urządzeń wskazanych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 spowodowana zaprzestaniem produkcji lub wycofaniem z rynku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materiałów lub urządzeń;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konieczność zrealizowania projektu przy zastosowaniu innych rozwiązań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technicznych/technologicznych lub materiałowych niż wskazane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projektowej, w sytuacji, gdyby zastosowanie przewidzianych rozwiązań groziło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niewykonaniem lub wadliwym wykonaniem projektu;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3) inne: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lastRenderedPageBreak/>
        <w:t>a) gdy konieczność zmiany, w tym w zakresie wysokości wynagrodzenia, 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jest ze zmianą powszechnie obowiązujących przepisów prawa, w tym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zmiany wysokości urzędowej stawki podatku VAT;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zmiany wysokości minimalnego wynagrodzenia za pracę ustalonego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podstawie art. 2 ust. 3-5 ustawy z dnia 10 października 2002r o minimalnym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wynagrodzeniu za pracę, jeżeli zmiany te będą miały wpływ na koszty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wykonywania zamówienia przez 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c) zmiany zasad podlegania ubezpieczeniom społecznym lub ubezpieczeniu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zdrowotnemu lub wysokości stawki składki na ubezpieczenia społeczne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zdrowotne, jeżeli zmiany te będą miały wpływ na koszty wykonania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przez 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d) zmiana sposobu rozliczania umowy lub dokonywania płatności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 wskutek zaistnienia przyczyn organizacyjnych lub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leżących po stronie Zamawiającego.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 xml:space="preserve">4. W przypadku wystąpienia którejkolwiek </w:t>
      </w:r>
      <w:r>
        <w:rPr>
          <w:rFonts w:ascii="Times New Roman" w:hAnsi="Times New Roman" w:cs="Times New Roman"/>
          <w:sz w:val="24"/>
          <w:szCs w:val="24"/>
        </w:rPr>
        <w:t>z okoliczności wymienionych w p</w:t>
      </w:r>
      <w:r w:rsidRPr="00F867C6">
        <w:rPr>
          <w:rFonts w:ascii="Times New Roman" w:hAnsi="Times New Roman" w:cs="Times New Roman"/>
          <w:sz w:val="24"/>
          <w:szCs w:val="24"/>
        </w:rPr>
        <w:t>kt.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867C6">
        <w:rPr>
          <w:rFonts w:ascii="Times New Roman" w:hAnsi="Times New Roman" w:cs="Times New Roman"/>
          <w:sz w:val="24"/>
          <w:szCs w:val="24"/>
        </w:rPr>
        <w:t>termin wykonania umowy może ulec odpowiedniemu przedłużeniu, o czas niezbędny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zakończenia wykonywania jej przedmiotu w sposób należyty, nie dłużej jednak niż o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trwania tych okoliczności.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5. Wszystkie powyższe postanowienia stanowią katalog z</w:t>
      </w:r>
      <w:r>
        <w:rPr>
          <w:rFonts w:ascii="Times New Roman" w:hAnsi="Times New Roman" w:cs="Times New Roman"/>
          <w:sz w:val="24"/>
          <w:szCs w:val="24"/>
        </w:rPr>
        <w:t xml:space="preserve">mian, na które Zamawiający może </w:t>
      </w:r>
      <w:r w:rsidRPr="002450D5">
        <w:rPr>
          <w:rFonts w:ascii="Times New Roman" w:hAnsi="Times New Roman" w:cs="Times New Roman"/>
          <w:sz w:val="24"/>
          <w:szCs w:val="24"/>
        </w:rPr>
        <w:t>wyrazić zgodę. Nie stanowią jednocześnie zobowiązania do wyrażenia takiej zgody.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6. Wszelkie zmiany i uzupełnienia umowy wymagają formy pi</w:t>
      </w:r>
      <w:r>
        <w:rPr>
          <w:rFonts w:ascii="Times New Roman" w:hAnsi="Times New Roman" w:cs="Times New Roman"/>
          <w:sz w:val="24"/>
          <w:szCs w:val="24"/>
        </w:rPr>
        <w:t xml:space="preserve">semnej pod rygorem nieważności, </w:t>
      </w:r>
      <w:r w:rsidRPr="002450D5">
        <w:rPr>
          <w:rFonts w:ascii="Times New Roman" w:hAnsi="Times New Roman" w:cs="Times New Roman"/>
          <w:sz w:val="24"/>
          <w:szCs w:val="24"/>
        </w:rPr>
        <w:t>w drodze podpisanego przez obie strony aneksu pod rygorem nieważności.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7. Nie stanowi zmiany umowy:</w:t>
      </w:r>
    </w:p>
    <w:p w:rsidR="003854D4" w:rsidRPr="002450D5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450D5">
        <w:rPr>
          <w:rFonts w:ascii="Times New Roman" w:hAnsi="Times New Roman" w:cs="Times New Roman"/>
          <w:sz w:val="24"/>
          <w:szCs w:val="24"/>
        </w:rPr>
        <w:t xml:space="preserve"> zmiana danych związanych z obsługą administr</w:t>
      </w:r>
      <w:r>
        <w:rPr>
          <w:rFonts w:ascii="Times New Roman" w:hAnsi="Times New Roman" w:cs="Times New Roman"/>
          <w:sz w:val="24"/>
          <w:szCs w:val="24"/>
        </w:rPr>
        <w:t xml:space="preserve">acyjno-organizacyjną Umowy (np. </w:t>
      </w:r>
      <w:r w:rsidRPr="002450D5">
        <w:rPr>
          <w:rFonts w:ascii="Times New Roman" w:hAnsi="Times New Roman" w:cs="Times New Roman"/>
          <w:sz w:val="24"/>
          <w:szCs w:val="24"/>
        </w:rPr>
        <w:t>zmiana numeru rachunku bankowego, zmiana dokumentów po</w:t>
      </w:r>
      <w:r>
        <w:rPr>
          <w:rFonts w:ascii="Times New Roman" w:hAnsi="Times New Roman" w:cs="Times New Roman"/>
          <w:sz w:val="24"/>
          <w:szCs w:val="24"/>
        </w:rPr>
        <w:t xml:space="preserve">twierdzających </w:t>
      </w:r>
      <w:r w:rsidRPr="002450D5">
        <w:rPr>
          <w:rFonts w:ascii="Times New Roman" w:hAnsi="Times New Roman" w:cs="Times New Roman"/>
          <w:sz w:val="24"/>
          <w:szCs w:val="24"/>
        </w:rPr>
        <w:t>uregulowanie płatności wobec podwykonawców);</w:t>
      </w:r>
    </w:p>
    <w:p w:rsidR="003854D4" w:rsidRPr="007B7A07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450D5">
        <w:rPr>
          <w:rFonts w:ascii="Times New Roman" w:hAnsi="Times New Roman" w:cs="Times New Roman"/>
          <w:sz w:val="24"/>
          <w:szCs w:val="24"/>
        </w:rPr>
        <w:t>zmiany danych teleadresowych oraz zmiany osób</w:t>
      </w:r>
      <w:r>
        <w:rPr>
          <w:rFonts w:ascii="Times New Roman" w:hAnsi="Times New Roman" w:cs="Times New Roman"/>
          <w:sz w:val="24"/>
          <w:szCs w:val="24"/>
        </w:rPr>
        <w:t xml:space="preserve"> wskazanych do kontaktów miedzy </w:t>
      </w:r>
      <w:r w:rsidRPr="002450D5">
        <w:rPr>
          <w:rFonts w:ascii="Times New Roman" w:hAnsi="Times New Roman" w:cs="Times New Roman"/>
          <w:sz w:val="24"/>
          <w:szCs w:val="24"/>
        </w:rPr>
        <w:t>Stronami.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Odstąpienie od umowy</w:t>
      </w:r>
    </w:p>
    <w:p w:rsidR="003854D4" w:rsidRPr="006663B7" w:rsidRDefault="003854D4" w:rsidP="003854D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Oprócz wypadków wymienionych w przepisach Kodeksu cywilnego, Zamawiającemu</w:t>
      </w:r>
    </w:p>
    <w:p w:rsidR="003854D4" w:rsidRPr="006663B7" w:rsidRDefault="003854D4" w:rsidP="003854D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przysługuje prawo odstąpienia od umowy w następujących sytuacjach: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w razie wystąpienia istotnej zmiany okoliczności powodującej, że wykonanie umowy nie leży w interesie publicznym, czego nie można było przewidzieć w chwili zawarcia umowy; odstąpienie od umowy w tym wypadku może nastąpić w terminie 30 dni od daty powzięcia przez Zamawiającego wiadomości o powyższych okolicznościach;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2) w przypadku, gdy Wykonawca nie rozpoczął robót w terminie 14 dni roboczych od dnia protokolarnego przekazania terenu robót bez uzasadnionych przyczyn;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gdy opóźnienie Wykonawcy w zakresie zakończenia realizacji przedmiotu umowy przekracza 30 dni;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Wykonawca przerwał ze swojej winy realizację przedmiotu umowy, a nieusprawiedliwiona przerwa trwa dłużej niż 30 dni;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Wykonawca realizuje roboty przewidziane niniejszą umową w sposób niezgodny                               z dokumentacją projektową, specyfikacją techniczną lub wskazaniami Zamawiającego;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 przypadku likwidacji przedsiębiorstwa Wykonawcy bądź zajęcia majątku Wykonawcy;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7) w przypadku konieczności wielokrotnego dokonywania bezpośredniej zapłaty podwykonawcy lub dalszemu podwykonawcy lub konieczności dokonania bezpośrednich zapłat na sumę większą niż 5% wartości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Wykonawcy przysługuje prawo do odstąpienia od umowy w następujących przypadkach: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gdy Zamawiający odmówi bez uzasadnionej przyczyny odbioru wykonanych robót lub podpisania protokołu odbioru w terminie 30 dni od dnia upływu terminu na dokonanie przez Zamawiającego odbioru robót lub od dnia odmowy Zamawiającego podpisania protokołu odbioru;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gdy Zamawiający zawiadomi Wykonawcę, że nie będzie w stanie wywiązać się                                   z obowiązków wynikających z umowy w zakresie płatności.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Odstąpienie od umowy powinno nastąpić w formie pisemnej pod rygorem nieważności takiego oświadczenia i powinno zawierać uzasadnienie.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W przypadku odstąpienia od umowy przez jedną ze Stron, w terminie 14 dni od dnia doręczenia zawiadomienia o odstąpieniu od umowy, Wykonawca sporządzi przy udziale Zamawiającego protokół inwentaryzacji robót będących w toku, według stanu na dzień odstąpienia od umowy oraz: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zabezpieczy przerwane roboty w zakresie wzajemnie uzgodnionym na koszt Strony, z winy której nastąpiło odstąpienie od umowy, 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sporządzi wykaz materiałów, urządzeń i konstrukcji, które nie mogą być wykorzystane przez Wykonawcę, jeżeli odstąpienie od umowy nastąpiło z winy Zamawiającego,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Zamawiający dokona odbioru wykonanych robót w toku i robót zabezpieczających oraz zapłaty wynagrodzenia za te roboty, materiały, konstrukcje i urządzenia, które mogą być wykorzystane przez Zamawiającego.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W razie odstąpienia od umowy z przyczyn, za które Wykonawca nie odpowiada, Zamawiający zobowiązany będzie do przejęcia od Wykonawcy terenu robót oraz zwrócenia </w:t>
      </w: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Wykonawcy kosztów jego robót w części proporcjonalnej do utraconego wynagrodzenia              (w części nierozliczonej).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Jeżeli Wykonawca wykonuje roboty w sposób wadliwy albo sprzeczny z umową, Zamawiający może wezwać go do zmiany sposobu wykonania i wyznaczyć mu w tym celu odpowiedni termin. Po bezskutecznym upływie wyznaczonego terminu - zgodnie z przepisami Kodeksu cywilnego - Zamawiający może od umowy odstąpić albo powierzyć poprawienie lub dalsze wykonanie robót innemu podmiotowi na koszt i niebezpieczeństwo Wykonawcy.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Wszelkie oświadczenia, uzgodnienia, powiadomienia, żądania stron będą sporządzane                   w języku polskim i będą doręczane listem poleconym, kurierem lub osobiście na adresy podane poniżej: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 dla Wykonawcy: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 dla Zamawiającego: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Urząd Gminy w Miłoradzu, ul. Żuławska 9, 82-213 Miłoradz 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 zastrzeżeniem, że strony mogą także doręczać oświadczenia, uzgodnienia, powiadomienia, żądania stron na adres: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e-mail Wykonawcy: ………………… lub faks  …………………,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e-mail Zamawiającego:ug@miloradz.malbork.pl lub faks 55 271 15 65 ze skutkiem na dzień wysłania poczty e-mail lub faksu przez Strony pod warunkiem, że zostanie ona wysłana do godziny 15.00 czasu polskiego w dniu roboczym i potwierdzona listem poleconym nadanym najpóźniej następnego dnia roboczego. 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 przypadku nadania korespondencji na inny adres uważa się, że została ona doręczona                  z chwilą dostarczenia na adres wymieniony w ust. 1.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15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Wszystkie ewentualne spory, jakie mogą powstać przy realizacji niniejszej umowy Strony rozstrzygać będą polubownie. W przypadku nie dojścia do porozumienia spory podlegają rozstrzyganiu przez sąd.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16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W sprawach nieuregulowanych niniejszą umową mają zastosowanie przepisy Kodeksu cywilnego, ustawy Prawo budowlane wraz z przepisami wykonawczymi, i inne obowiązujące przepisy prawa odnoszące się do przedmiotu umowy oraz w sprawach procesowych przepisy Kodeksu postępowania cywilnego i inne obowiązujące przepisy prawa. </w:t>
      </w:r>
    </w:p>
    <w:p w:rsidR="00C57B45" w:rsidRDefault="00C57B45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17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Umowę niniejszą sporządzono w </w:t>
      </w:r>
      <w:r>
        <w:rPr>
          <w:rFonts w:ascii="Times New Roman" w:hAnsi="Times New Roman"/>
          <w:color w:val="000000"/>
          <w:sz w:val="24"/>
          <w:szCs w:val="24"/>
        </w:rPr>
        <w:t xml:space="preserve">trzech </w:t>
      </w:r>
      <w:r w:rsidRPr="006663B7">
        <w:rPr>
          <w:rFonts w:ascii="Times New Roman" w:hAnsi="Times New Roman"/>
          <w:color w:val="000000"/>
          <w:sz w:val="24"/>
          <w:szCs w:val="24"/>
        </w:rPr>
        <w:t>jednobrzmiących egzemplarzach z p</w:t>
      </w:r>
      <w:r>
        <w:rPr>
          <w:rFonts w:ascii="Times New Roman" w:hAnsi="Times New Roman"/>
          <w:color w:val="000000"/>
          <w:sz w:val="24"/>
          <w:szCs w:val="24"/>
        </w:rPr>
        <w:t xml:space="preserve">rzeznaczeniem                 2 </w:t>
      </w:r>
      <w:r w:rsidRPr="006663B7">
        <w:rPr>
          <w:rFonts w:ascii="Times New Roman" w:hAnsi="Times New Roman"/>
          <w:color w:val="000000"/>
          <w:sz w:val="24"/>
          <w:szCs w:val="24"/>
        </w:rPr>
        <w:t>egz. dla Zamaw</w:t>
      </w:r>
      <w:r>
        <w:rPr>
          <w:rFonts w:ascii="Times New Roman" w:hAnsi="Times New Roman"/>
          <w:color w:val="000000"/>
          <w:sz w:val="24"/>
          <w:szCs w:val="24"/>
        </w:rPr>
        <w:t>iającego i 1 egz. dla Wykonawcy.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854D4" w:rsidRPr="00442A56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A56">
        <w:rPr>
          <w:rFonts w:ascii="Times New Roman" w:hAnsi="Times New Roman"/>
          <w:color w:val="000000"/>
          <w:sz w:val="24"/>
          <w:szCs w:val="24"/>
        </w:rPr>
        <w:t xml:space="preserve">W imieniu Zamawiającego: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42A56">
        <w:rPr>
          <w:rFonts w:ascii="Times New Roman" w:hAnsi="Times New Roman"/>
          <w:color w:val="000000"/>
          <w:sz w:val="24"/>
          <w:szCs w:val="24"/>
        </w:rPr>
        <w:t>W imieniu Wykonawcy:</w:t>
      </w:r>
    </w:p>
    <w:p w:rsidR="003854D4" w:rsidRPr="00442A56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 w:rsidRPr="006663B7">
        <w:rPr>
          <w:rFonts w:ascii="Times New Roman" w:hAnsi="Times New Roman"/>
          <w:color w:val="000000"/>
        </w:rPr>
        <w:t>………………………………                                                             …</w:t>
      </w:r>
      <w:r>
        <w:rPr>
          <w:rFonts w:ascii="Times New Roman" w:hAnsi="Times New Roman"/>
          <w:color w:val="000000"/>
        </w:rPr>
        <w:t>..</w:t>
      </w:r>
      <w:r w:rsidRPr="006663B7">
        <w:rPr>
          <w:rFonts w:ascii="Times New Roman" w:hAnsi="Times New Roman"/>
          <w:color w:val="000000"/>
        </w:rPr>
        <w:t>…………………………..</w:t>
      </w:r>
    </w:p>
    <w:p w:rsidR="003854D4" w:rsidRPr="001355A9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1355A9">
        <w:rPr>
          <w:rFonts w:ascii="Times New Roman" w:hAnsi="Times New Roman"/>
          <w:color w:val="000000"/>
          <w:sz w:val="18"/>
          <w:szCs w:val="18"/>
        </w:rPr>
        <w:t xml:space="preserve">(Imię i Nazwisko, funkcja) </w:t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1355A9">
        <w:rPr>
          <w:rFonts w:ascii="Times New Roman" w:hAnsi="Times New Roman"/>
          <w:color w:val="000000"/>
          <w:sz w:val="18"/>
          <w:szCs w:val="18"/>
        </w:rPr>
        <w:t>(Imię i Nazwisko, funkcja)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 w:rsidRPr="006663B7">
        <w:rPr>
          <w:rFonts w:ascii="Times New Roman" w:hAnsi="Times New Roman"/>
          <w:color w:val="000000"/>
        </w:rPr>
        <w:t>………………………………</w:t>
      </w:r>
    </w:p>
    <w:p w:rsidR="00544AF5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="000F3A80">
        <w:rPr>
          <w:rFonts w:ascii="Times New Roman" w:hAnsi="Times New Roman"/>
          <w:color w:val="000000"/>
          <w:sz w:val="18"/>
          <w:szCs w:val="18"/>
        </w:rPr>
        <w:t>(kontrasygnata Skarbnika)</w:t>
      </w:r>
    </w:p>
    <w:sectPr w:rsidR="00544AF5" w:rsidRPr="000F3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8B" w:rsidRDefault="00943C8B" w:rsidP="004A5625">
      <w:pPr>
        <w:spacing w:after="0" w:line="240" w:lineRule="auto"/>
      </w:pPr>
      <w:r>
        <w:separator/>
      </w:r>
    </w:p>
  </w:endnote>
  <w:endnote w:type="continuationSeparator" w:id="0">
    <w:p w:rsidR="00943C8B" w:rsidRDefault="00943C8B" w:rsidP="004A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25" w:rsidRDefault="00BC2B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editId="678E90CC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8B" w:rsidRDefault="00943C8B" w:rsidP="004A5625">
      <w:pPr>
        <w:spacing w:after="0" w:line="240" w:lineRule="auto"/>
      </w:pPr>
      <w:r>
        <w:separator/>
      </w:r>
    </w:p>
  </w:footnote>
  <w:footnote w:type="continuationSeparator" w:id="0">
    <w:p w:rsidR="00943C8B" w:rsidRDefault="00943C8B" w:rsidP="004A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25" w:rsidRDefault="004A56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BD6AF" wp14:editId="53C3B419">
          <wp:simplePos x="0" y="0"/>
          <wp:positionH relativeFrom="column">
            <wp:posOffset>-633095</wp:posOffset>
          </wp:positionH>
          <wp:positionV relativeFrom="paragraph">
            <wp:posOffset>-49530</wp:posOffset>
          </wp:positionV>
          <wp:extent cx="7028815" cy="76200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B9A"/>
    <w:multiLevelType w:val="hybridMultilevel"/>
    <w:tmpl w:val="8B34D208"/>
    <w:lvl w:ilvl="0" w:tplc="615C7D6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7EC"/>
    <w:multiLevelType w:val="hybridMultilevel"/>
    <w:tmpl w:val="2ED0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EC1"/>
    <w:multiLevelType w:val="hybridMultilevel"/>
    <w:tmpl w:val="1F62513A"/>
    <w:lvl w:ilvl="0" w:tplc="8612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3169"/>
    <w:multiLevelType w:val="hybridMultilevel"/>
    <w:tmpl w:val="ABAE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F54DD"/>
    <w:multiLevelType w:val="hybridMultilevel"/>
    <w:tmpl w:val="AA586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2834"/>
    <w:multiLevelType w:val="hybridMultilevel"/>
    <w:tmpl w:val="0554B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D2FD4"/>
    <w:multiLevelType w:val="hybridMultilevel"/>
    <w:tmpl w:val="28606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E02730"/>
    <w:multiLevelType w:val="hybridMultilevel"/>
    <w:tmpl w:val="3ECC79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F063E6"/>
    <w:multiLevelType w:val="hybridMultilevel"/>
    <w:tmpl w:val="5BAC5220"/>
    <w:lvl w:ilvl="0" w:tplc="B2D2AB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95B"/>
    <w:multiLevelType w:val="hybridMultilevel"/>
    <w:tmpl w:val="D74892E4"/>
    <w:lvl w:ilvl="0" w:tplc="30349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74B"/>
    <w:multiLevelType w:val="hybridMultilevel"/>
    <w:tmpl w:val="D9F0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497D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BA062E"/>
    <w:multiLevelType w:val="hybridMultilevel"/>
    <w:tmpl w:val="B2FE27D4"/>
    <w:lvl w:ilvl="0" w:tplc="32401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047B"/>
    <w:multiLevelType w:val="hybridMultilevel"/>
    <w:tmpl w:val="B456F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1D82"/>
    <w:multiLevelType w:val="hybridMultilevel"/>
    <w:tmpl w:val="52F868B8"/>
    <w:lvl w:ilvl="0" w:tplc="B7FE0B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0AEC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022A"/>
    <w:multiLevelType w:val="hybridMultilevel"/>
    <w:tmpl w:val="5302F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36554"/>
    <w:multiLevelType w:val="hybridMultilevel"/>
    <w:tmpl w:val="ABC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1C7F"/>
    <w:multiLevelType w:val="hybridMultilevel"/>
    <w:tmpl w:val="A12C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2B3F"/>
    <w:multiLevelType w:val="hybridMultilevel"/>
    <w:tmpl w:val="ECA64BF2"/>
    <w:lvl w:ilvl="0" w:tplc="DB9CA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F7F00"/>
    <w:multiLevelType w:val="hybridMultilevel"/>
    <w:tmpl w:val="DD2C8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2E48"/>
    <w:multiLevelType w:val="hybridMultilevel"/>
    <w:tmpl w:val="95FC4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768A3"/>
    <w:multiLevelType w:val="hybridMultilevel"/>
    <w:tmpl w:val="6C4031EA"/>
    <w:lvl w:ilvl="0" w:tplc="8612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11FE"/>
    <w:multiLevelType w:val="hybridMultilevel"/>
    <w:tmpl w:val="7FDA558E"/>
    <w:lvl w:ilvl="0" w:tplc="3E628D7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633E0"/>
    <w:multiLevelType w:val="hybridMultilevel"/>
    <w:tmpl w:val="D4A8EC96"/>
    <w:lvl w:ilvl="0" w:tplc="3B84A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02113"/>
    <w:multiLevelType w:val="hybridMultilevel"/>
    <w:tmpl w:val="0554B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A5BA0"/>
    <w:multiLevelType w:val="hybridMultilevel"/>
    <w:tmpl w:val="CB622160"/>
    <w:lvl w:ilvl="0" w:tplc="AB1E2DC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935B7"/>
    <w:multiLevelType w:val="hybridMultilevel"/>
    <w:tmpl w:val="40E62828"/>
    <w:lvl w:ilvl="0" w:tplc="5F92C5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2483"/>
    <w:multiLevelType w:val="hybridMultilevel"/>
    <w:tmpl w:val="CF0809DC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4F7901"/>
    <w:multiLevelType w:val="hybridMultilevel"/>
    <w:tmpl w:val="EE8E67E4"/>
    <w:lvl w:ilvl="0" w:tplc="886CF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913CB"/>
    <w:multiLevelType w:val="hybridMultilevel"/>
    <w:tmpl w:val="1C06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34AF3"/>
    <w:multiLevelType w:val="hybridMultilevel"/>
    <w:tmpl w:val="44D63356"/>
    <w:lvl w:ilvl="0" w:tplc="320C86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9729C"/>
    <w:multiLevelType w:val="hybridMultilevel"/>
    <w:tmpl w:val="ABC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3F5C"/>
    <w:multiLevelType w:val="hybridMultilevel"/>
    <w:tmpl w:val="F410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5D0D"/>
    <w:multiLevelType w:val="hybridMultilevel"/>
    <w:tmpl w:val="E5626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434639"/>
    <w:multiLevelType w:val="hybridMultilevel"/>
    <w:tmpl w:val="52B6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D557F"/>
    <w:multiLevelType w:val="hybridMultilevel"/>
    <w:tmpl w:val="A33A8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B6EAF"/>
    <w:multiLevelType w:val="hybridMultilevel"/>
    <w:tmpl w:val="F96C4984"/>
    <w:lvl w:ilvl="0" w:tplc="A05EA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5CD2"/>
    <w:multiLevelType w:val="hybridMultilevel"/>
    <w:tmpl w:val="47CE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25BC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FE7D8C"/>
    <w:multiLevelType w:val="hybridMultilevel"/>
    <w:tmpl w:val="7622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607D8"/>
    <w:multiLevelType w:val="hybridMultilevel"/>
    <w:tmpl w:val="02921122"/>
    <w:lvl w:ilvl="0" w:tplc="DC7E7B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90B79"/>
    <w:multiLevelType w:val="multilevel"/>
    <w:tmpl w:val="FC7CE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3"/>
  </w:num>
  <w:num w:numId="3">
    <w:abstractNumId w:val="7"/>
  </w:num>
  <w:num w:numId="4">
    <w:abstractNumId w:val="25"/>
  </w:num>
  <w:num w:numId="5">
    <w:abstractNumId w:val="29"/>
  </w:num>
  <w:num w:numId="6">
    <w:abstractNumId w:val="39"/>
  </w:num>
  <w:num w:numId="7">
    <w:abstractNumId w:val="27"/>
  </w:num>
  <w:num w:numId="8">
    <w:abstractNumId w:val="10"/>
  </w:num>
  <w:num w:numId="9">
    <w:abstractNumId w:val="30"/>
  </w:num>
  <w:num w:numId="10">
    <w:abstractNumId w:val="31"/>
  </w:num>
  <w:num w:numId="11">
    <w:abstractNumId w:val="0"/>
  </w:num>
  <w:num w:numId="12">
    <w:abstractNumId w:val="41"/>
  </w:num>
  <w:num w:numId="13">
    <w:abstractNumId w:val="38"/>
  </w:num>
  <w:num w:numId="14">
    <w:abstractNumId w:val="13"/>
  </w:num>
  <w:num w:numId="15">
    <w:abstractNumId w:val="26"/>
  </w:num>
  <w:num w:numId="16">
    <w:abstractNumId w:val="14"/>
  </w:num>
  <w:num w:numId="17">
    <w:abstractNumId w:val="43"/>
  </w:num>
  <w:num w:numId="18">
    <w:abstractNumId w:val="37"/>
  </w:num>
  <w:num w:numId="19">
    <w:abstractNumId w:val="22"/>
  </w:num>
  <w:num w:numId="20">
    <w:abstractNumId w:val="40"/>
  </w:num>
  <w:num w:numId="21">
    <w:abstractNumId w:val="32"/>
  </w:num>
  <w:num w:numId="22">
    <w:abstractNumId w:val="11"/>
  </w:num>
  <w:num w:numId="23">
    <w:abstractNumId w:val="34"/>
  </w:num>
  <w:num w:numId="24">
    <w:abstractNumId w:val="21"/>
  </w:num>
  <w:num w:numId="25">
    <w:abstractNumId w:val="4"/>
  </w:num>
  <w:num w:numId="26">
    <w:abstractNumId w:val="35"/>
  </w:num>
  <w:num w:numId="27">
    <w:abstractNumId w:val="19"/>
  </w:num>
  <w:num w:numId="28">
    <w:abstractNumId w:val="12"/>
  </w:num>
  <w:num w:numId="29">
    <w:abstractNumId w:val="36"/>
  </w:num>
  <w:num w:numId="30">
    <w:abstractNumId w:val="16"/>
  </w:num>
  <w:num w:numId="31">
    <w:abstractNumId w:val="44"/>
  </w:num>
  <w:num w:numId="32">
    <w:abstractNumId w:val="33"/>
  </w:num>
  <w:num w:numId="33">
    <w:abstractNumId w:val="20"/>
  </w:num>
  <w:num w:numId="34">
    <w:abstractNumId w:val="17"/>
  </w:num>
  <w:num w:numId="35">
    <w:abstractNumId w:val="2"/>
  </w:num>
  <w:num w:numId="36">
    <w:abstractNumId w:val="28"/>
  </w:num>
  <w:num w:numId="37">
    <w:abstractNumId w:val="5"/>
  </w:num>
  <w:num w:numId="38">
    <w:abstractNumId w:val="24"/>
  </w:num>
  <w:num w:numId="39">
    <w:abstractNumId w:val="23"/>
  </w:num>
  <w:num w:numId="40">
    <w:abstractNumId w:val="6"/>
  </w:num>
  <w:num w:numId="41">
    <w:abstractNumId w:val="45"/>
  </w:num>
  <w:num w:numId="42">
    <w:abstractNumId w:val="8"/>
  </w:num>
  <w:num w:numId="43">
    <w:abstractNumId w:val="1"/>
  </w:num>
  <w:num w:numId="44">
    <w:abstractNumId w:val="18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1"/>
    <w:rsid w:val="000503BC"/>
    <w:rsid w:val="00057178"/>
    <w:rsid w:val="00073EF4"/>
    <w:rsid w:val="000A5268"/>
    <w:rsid w:val="000F3A80"/>
    <w:rsid w:val="00152F73"/>
    <w:rsid w:val="00201EC6"/>
    <w:rsid w:val="0023092F"/>
    <w:rsid w:val="00293E08"/>
    <w:rsid w:val="002D2F2C"/>
    <w:rsid w:val="0031118E"/>
    <w:rsid w:val="003854D4"/>
    <w:rsid w:val="00475040"/>
    <w:rsid w:val="004A5625"/>
    <w:rsid w:val="00524D09"/>
    <w:rsid w:val="00544AF5"/>
    <w:rsid w:val="00560D83"/>
    <w:rsid w:val="005903FC"/>
    <w:rsid w:val="005E2B00"/>
    <w:rsid w:val="005E7F95"/>
    <w:rsid w:val="00645CCD"/>
    <w:rsid w:val="006B24D6"/>
    <w:rsid w:val="006D2BD1"/>
    <w:rsid w:val="006D65CB"/>
    <w:rsid w:val="00710602"/>
    <w:rsid w:val="00711377"/>
    <w:rsid w:val="00724846"/>
    <w:rsid w:val="007450AC"/>
    <w:rsid w:val="00797F60"/>
    <w:rsid w:val="007A414D"/>
    <w:rsid w:val="007B7A07"/>
    <w:rsid w:val="007C2302"/>
    <w:rsid w:val="007F7C6F"/>
    <w:rsid w:val="00815C18"/>
    <w:rsid w:val="00825559"/>
    <w:rsid w:val="00876131"/>
    <w:rsid w:val="008B2528"/>
    <w:rsid w:val="008B5564"/>
    <w:rsid w:val="008E72AD"/>
    <w:rsid w:val="009104C8"/>
    <w:rsid w:val="00943C8B"/>
    <w:rsid w:val="00990A51"/>
    <w:rsid w:val="009B5E68"/>
    <w:rsid w:val="009E4E29"/>
    <w:rsid w:val="009E6646"/>
    <w:rsid w:val="009F7B7D"/>
    <w:rsid w:val="00A43478"/>
    <w:rsid w:val="00A81B8D"/>
    <w:rsid w:val="00AD6879"/>
    <w:rsid w:val="00B1116A"/>
    <w:rsid w:val="00B76C8D"/>
    <w:rsid w:val="00BB7BE8"/>
    <w:rsid w:val="00BC2BED"/>
    <w:rsid w:val="00C01126"/>
    <w:rsid w:val="00C57B45"/>
    <w:rsid w:val="00C769D8"/>
    <w:rsid w:val="00CA2F7C"/>
    <w:rsid w:val="00CF2402"/>
    <w:rsid w:val="00D33CE1"/>
    <w:rsid w:val="00D35FA0"/>
    <w:rsid w:val="00D75F46"/>
    <w:rsid w:val="00DF4226"/>
    <w:rsid w:val="00E3201A"/>
    <w:rsid w:val="00E75122"/>
    <w:rsid w:val="00EE2254"/>
    <w:rsid w:val="00F85E1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DCC5B-155A-479A-A82A-DE228A1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31"/>
  </w:style>
  <w:style w:type="paragraph" w:styleId="Nagwek2">
    <w:name w:val="heading 2"/>
    <w:next w:val="Normalny"/>
    <w:link w:val="Nagwek2Znak"/>
    <w:uiPriority w:val="9"/>
    <w:unhideWhenUsed/>
    <w:qFormat/>
    <w:rsid w:val="00293E08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76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61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76131"/>
  </w:style>
  <w:style w:type="character" w:customStyle="1" w:styleId="DefaultZnak">
    <w:name w:val="Default Znak"/>
    <w:link w:val="Default"/>
    <w:rsid w:val="008761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BD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97F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E08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293E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5">
    <w:name w:val="Styl5"/>
    <w:basedOn w:val="Normalny"/>
    <w:link w:val="Styl5Znak"/>
    <w:qFormat/>
    <w:rsid w:val="00544AF5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544AF5"/>
    <w:rPr>
      <w:rFonts w:ascii="Verdana" w:eastAsia="Calibri" w:hAnsi="Verdana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25"/>
  </w:style>
  <w:style w:type="paragraph" w:styleId="Stopka">
    <w:name w:val="footer"/>
    <w:basedOn w:val="Normalny"/>
    <w:link w:val="StopkaZnak"/>
    <w:uiPriority w:val="99"/>
    <w:unhideWhenUsed/>
    <w:rsid w:val="004A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C175-E6B1-442B-BAD1-7C4F37B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6234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2018-02-20T10:43:00Z</dcterms:created>
  <dcterms:modified xsi:type="dcterms:W3CDTF">2018-02-20T10:43:00Z</dcterms:modified>
</cp:coreProperties>
</file>