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C9725" w14:textId="77777777" w:rsidR="008F4122" w:rsidRPr="00A3283D" w:rsidRDefault="008F4122" w:rsidP="008F4122">
      <w:pPr>
        <w:jc w:val="right"/>
      </w:pPr>
      <w:r w:rsidRPr="00A3283D">
        <w:rPr>
          <w:b/>
          <w:bCs/>
          <w:i/>
          <w:spacing w:val="4"/>
        </w:rPr>
        <w:t xml:space="preserve">Załącznik nr </w:t>
      </w:r>
      <w:r>
        <w:rPr>
          <w:b/>
          <w:bCs/>
          <w:i/>
          <w:spacing w:val="4"/>
        </w:rPr>
        <w:t>5</w:t>
      </w:r>
      <w:r w:rsidRPr="00A3283D">
        <w:rPr>
          <w:b/>
          <w:bCs/>
          <w:i/>
          <w:spacing w:val="4"/>
        </w:rPr>
        <w:t xml:space="preserve"> do SIWZ</w:t>
      </w:r>
    </w:p>
    <w:p w14:paraId="64BF2980" w14:textId="77777777" w:rsidR="008F4122" w:rsidRPr="00C870F0" w:rsidRDefault="008F4122" w:rsidP="008F4122">
      <w:pPr>
        <w:shd w:val="clear" w:color="auto" w:fill="FFFFFF"/>
      </w:pPr>
    </w:p>
    <w:p w14:paraId="14A80325" w14:textId="77777777" w:rsidR="008F4122" w:rsidRPr="008F4122" w:rsidRDefault="008F4122" w:rsidP="008F41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sz w:val="22"/>
          <w:szCs w:val="22"/>
        </w:rPr>
      </w:pPr>
      <w:r w:rsidRPr="008F4122">
        <w:rPr>
          <w:b/>
          <w:sz w:val="22"/>
          <w:szCs w:val="22"/>
        </w:rPr>
        <w:t>LISTA / INFORMACJA W ZAKRESIE PRZYNALEŻNOŚCI DO GRUPY KAPITAŁOWEJ</w:t>
      </w:r>
    </w:p>
    <w:p w14:paraId="0C8D6EA6" w14:textId="77777777" w:rsidR="008F4122" w:rsidRPr="008F4122" w:rsidRDefault="008F4122" w:rsidP="008F4122">
      <w:pPr>
        <w:rPr>
          <w:b/>
          <w:sz w:val="22"/>
          <w:szCs w:val="22"/>
        </w:rPr>
      </w:pPr>
    </w:p>
    <w:p w14:paraId="28DA7F5E" w14:textId="77777777" w:rsidR="008F4122" w:rsidRPr="008F4122" w:rsidRDefault="008F4122" w:rsidP="008F4122">
      <w:pPr>
        <w:rPr>
          <w:sz w:val="22"/>
          <w:szCs w:val="22"/>
        </w:rPr>
      </w:pPr>
      <w:r w:rsidRPr="008F4122">
        <w:rPr>
          <w:b/>
          <w:sz w:val="22"/>
          <w:szCs w:val="22"/>
        </w:rPr>
        <w:t>Wykonawca:</w:t>
      </w:r>
    </w:p>
    <w:p w14:paraId="6155014D" w14:textId="20E55683" w:rsidR="008F4122" w:rsidRPr="008F4122" w:rsidRDefault="008F4122" w:rsidP="008F4122">
      <w:pPr>
        <w:ind w:right="5954"/>
        <w:rPr>
          <w:sz w:val="22"/>
          <w:szCs w:val="22"/>
        </w:rPr>
      </w:pPr>
      <w:r w:rsidRPr="008F4122">
        <w:rPr>
          <w:sz w:val="22"/>
          <w:szCs w:val="22"/>
        </w:rPr>
        <w:t>……………………………………………………………………………………………………………….…</w:t>
      </w:r>
      <w:r>
        <w:rPr>
          <w:sz w:val="22"/>
          <w:szCs w:val="22"/>
        </w:rPr>
        <w:t>……………………………</w:t>
      </w:r>
      <w:r w:rsidRPr="008F4122">
        <w:rPr>
          <w:sz w:val="22"/>
          <w:szCs w:val="22"/>
        </w:rPr>
        <w:t>.…..</w:t>
      </w:r>
    </w:p>
    <w:p w14:paraId="151FE41B" w14:textId="77777777" w:rsidR="008F4122" w:rsidRPr="008F4122" w:rsidRDefault="008F4122" w:rsidP="008F4122">
      <w:pPr>
        <w:ind w:right="5953"/>
        <w:rPr>
          <w:sz w:val="22"/>
          <w:szCs w:val="22"/>
        </w:rPr>
      </w:pPr>
      <w:r w:rsidRPr="008F4122">
        <w:rPr>
          <w:i/>
        </w:rPr>
        <w:t>(pełna nazwa/firma, adres, w zależności od podmiotu: NIP/PESEL, KRS/</w:t>
      </w:r>
      <w:proofErr w:type="spellStart"/>
      <w:r w:rsidRPr="008F4122">
        <w:rPr>
          <w:i/>
        </w:rPr>
        <w:t>CEiDG</w:t>
      </w:r>
      <w:proofErr w:type="spellEnd"/>
      <w:r w:rsidRPr="008F4122">
        <w:rPr>
          <w:i/>
        </w:rPr>
        <w:t>)</w:t>
      </w:r>
    </w:p>
    <w:p w14:paraId="037EA053" w14:textId="77777777" w:rsidR="008F4122" w:rsidRPr="008F4122" w:rsidRDefault="008F4122" w:rsidP="008F4122">
      <w:pPr>
        <w:rPr>
          <w:sz w:val="22"/>
          <w:szCs w:val="22"/>
        </w:rPr>
      </w:pPr>
      <w:r w:rsidRPr="008F4122">
        <w:rPr>
          <w:sz w:val="22"/>
          <w:szCs w:val="22"/>
          <w:u w:val="single"/>
        </w:rPr>
        <w:t>reprezentowany przez:</w:t>
      </w:r>
    </w:p>
    <w:p w14:paraId="2BD952B1" w14:textId="614A6B0F" w:rsidR="008F4122" w:rsidRPr="008F4122" w:rsidRDefault="008F4122" w:rsidP="008F4122">
      <w:pPr>
        <w:ind w:right="5954"/>
        <w:rPr>
          <w:sz w:val="22"/>
          <w:szCs w:val="22"/>
        </w:rPr>
      </w:pPr>
      <w:r w:rsidRPr="008F4122">
        <w:rPr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…………………………….</w:t>
      </w:r>
      <w:r w:rsidRPr="008F4122">
        <w:rPr>
          <w:sz w:val="22"/>
          <w:szCs w:val="22"/>
        </w:rPr>
        <w:t>.…..</w:t>
      </w:r>
    </w:p>
    <w:p w14:paraId="4B460F2A" w14:textId="77777777" w:rsidR="008F4122" w:rsidRPr="008F4122" w:rsidRDefault="008F4122" w:rsidP="008F4122">
      <w:pPr>
        <w:ind w:right="5953"/>
      </w:pPr>
      <w:r w:rsidRPr="008F4122">
        <w:rPr>
          <w:i/>
        </w:rPr>
        <w:t>(imię, nazwisko, stanowisko/podstawa do reprezentacji)</w:t>
      </w:r>
    </w:p>
    <w:p w14:paraId="59C0A74E" w14:textId="77777777" w:rsidR="008F4122" w:rsidRPr="008F4122" w:rsidRDefault="008F4122" w:rsidP="008F4122">
      <w:pPr>
        <w:shd w:val="clear" w:color="auto" w:fill="FFFFFF"/>
        <w:ind w:left="644"/>
        <w:rPr>
          <w:b/>
          <w:i/>
          <w:sz w:val="22"/>
          <w:szCs w:val="22"/>
        </w:rPr>
      </w:pPr>
    </w:p>
    <w:p w14:paraId="4EDF4E80" w14:textId="3B41F66A" w:rsidR="008F4122" w:rsidRPr="008F4122" w:rsidRDefault="008F4122" w:rsidP="008F4122">
      <w:pPr>
        <w:jc w:val="both"/>
        <w:rPr>
          <w:sz w:val="22"/>
          <w:szCs w:val="22"/>
        </w:rPr>
      </w:pPr>
      <w:r w:rsidRPr="008F4122">
        <w:rPr>
          <w:sz w:val="22"/>
          <w:szCs w:val="22"/>
        </w:rPr>
        <w:t xml:space="preserve">Składając ofertę w postępowaniu o udzielenie zamówienia publicznego, którego przedmiotem są roboty budowlane w ramach realizacji zamówienia pn.: </w:t>
      </w:r>
      <w:r w:rsidRPr="008F4122">
        <w:rPr>
          <w:b/>
          <w:sz w:val="22"/>
          <w:szCs w:val="22"/>
        </w:rPr>
        <w:t>Budowa przystani kajakowej w Pogorzałej Wsi na rzece Nogat w ramach przedsięwzięcia „Pomorskie Szlaki Kajakowe” w ramach Regionalnego Programu Operacyjnego dla województwa pomorskiego na lata 2014 – 2020</w:t>
      </w:r>
      <w:r w:rsidRPr="008F4122">
        <w:rPr>
          <w:sz w:val="22"/>
          <w:szCs w:val="22"/>
        </w:rPr>
        <w:t xml:space="preserve"> </w:t>
      </w:r>
      <w:r w:rsidRPr="008F4122">
        <w:rPr>
          <w:b/>
          <w:bCs/>
          <w:color w:val="000000"/>
          <w:sz w:val="22"/>
          <w:szCs w:val="22"/>
        </w:rPr>
        <w:t>nr. postępowania R.271.1</w:t>
      </w:r>
      <w:r w:rsidR="000F209D">
        <w:rPr>
          <w:b/>
          <w:bCs/>
          <w:color w:val="000000"/>
          <w:sz w:val="22"/>
          <w:szCs w:val="22"/>
        </w:rPr>
        <w:t>6</w:t>
      </w:r>
      <w:r w:rsidRPr="008F4122">
        <w:rPr>
          <w:b/>
          <w:bCs/>
          <w:color w:val="000000"/>
          <w:sz w:val="22"/>
          <w:szCs w:val="22"/>
        </w:rPr>
        <w:t>.2020</w:t>
      </w:r>
      <w:r w:rsidRPr="008F4122">
        <w:rPr>
          <w:bCs/>
          <w:sz w:val="22"/>
          <w:szCs w:val="22"/>
        </w:rPr>
        <w:t>,</w:t>
      </w:r>
      <w:r w:rsidRPr="008F4122">
        <w:rPr>
          <w:sz w:val="22"/>
          <w:szCs w:val="22"/>
        </w:rPr>
        <w:t>oświadczamy, że:</w:t>
      </w:r>
    </w:p>
    <w:p w14:paraId="67D3654E" w14:textId="77777777" w:rsidR="008F4122" w:rsidRPr="008F4122" w:rsidRDefault="008F4122" w:rsidP="008F4122">
      <w:pPr>
        <w:jc w:val="both"/>
        <w:rPr>
          <w:sz w:val="22"/>
          <w:szCs w:val="22"/>
        </w:rPr>
      </w:pPr>
    </w:p>
    <w:p w14:paraId="33E25540" w14:textId="77777777" w:rsidR="008F4122" w:rsidRPr="008F4122" w:rsidRDefault="008F4122" w:rsidP="008F4122">
      <w:pPr>
        <w:numPr>
          <w:ilvl w:val="0"/>
          <w:numId w:val="1"/>
        </w:numPr>
        <w:autoSpaceDN w:val="0"/>
        <w:spacing w:after="200"/>
        <w:jc w:val="both"/>
        <w:rPr>
          <w:sz w:val="22"/>
          <w:szCs w:val="22"/>
        </w:rPr>
      </w:pPr>
      <w:r w:rsidRPr="008F4122">
        <w:rPr>
          <w:sz w:val="22"/>
          <w:szCs w:val="22"/>
        </w:rPr>
        <w:t>nie należymy do grupy kapitałowej, w rozumieniu ustawy z dnia 16 lutego 2007 r. o ochronie konkurencji i konsumentów (</w:t>
      </w:r>
      <w:proofErr w:type="spellStart"/>
      <w:r w:rsidRPr="008F4122">
        <w:rPr>
          <w:sz w:val="22"/>
          <w:szCs w:val="22"/>
        </w:rPr>
        <w:t>t.j</w:t>
      </w:r>
      <w:proofErr w:type="spellEnd"/>
      <w:r w:rsidRPr="008F4122">
        <w:rPr>
          <w:sz w:val="22"/>
          <w:szCs w:val="22"/>
        </w:rPr>
        <w:t xml:space="preserve">. Dz. U. z 2020 r. poz. 1076 ), o której mowa w art. 24 ust. 23 ustawy </w:t>
      </w:r>
      <w:proofErr w:type="spellStart"/>
      <w:r w:rsidRPr="008F4122">
        <w:rPr>
          <w:sz w:val="22"/>
          <w:szCs w:val="22"/>
        </w:rPr>
        <w:t>Pzp</w:t>
      </w:r>
      <w:proofErr w:type="spellEnd"/>
      <w:r w:rsidRPr="008F4122">
        <w:rPr>
          <w:sz w:val="22"/>
          <w:szCs w:val="22"/>
        </w:rPr>
        <w:t>,  z żadnym z Wykonawców, którzy złożyli ofertę przetargową w postępowaniu*,</w:t>
      </w:r>
    </w:p>
    <w:p w14:paraId="0CED5204" w14:textId="77777777" w:rsidR="008F4122" w:rsidRPr="008F4122" w:rsidRDefault="008F4122" w:rsidP="008F4122">
      <w:pPr>
        <w:numPr>
          <w:ilvl w:val="0"/>
          <w:numId w:val="1"/>
        </w:numPr>
        <w:autoSpaceDN w:val="0"/>
        <w:spacing w:after="200"/>
        <w:jc w:val="both"/>
        <w:rPr>
          <w:sz w:val="22"/>
          <w:szCs w:val="22"/>
        </w:rPr>
      </w:pPr>
      <w:r w:rsidRPr="008F4122">
        <w:rPr>
          <w:sz w:val="22"/>
          <w:szCs w:val="22"/>
        </w:rPr>
        <w:t>należymy do grupy kapitałowej, w rozumieniu ustawy z dnia 16 lutego 2007 r. o ochronie konkurencji     i konsumentów (</w:t>
      </w:r>
      <w:proofErr w:type="spellStart"/>
      <w:r w:rsidRPr="008F4122">
        <w:rPr>
          <w:sz w:val="22"/>
          <w:szCs w:val="22"/>
        </w:rPr>
        <w:t>t.j</w:t>
      </w:r>
      <w:proofErr w:type="spellEnd"/>
      <w:r w:rsidRPr="008F4122">
        <w:rPr>
          <w:sz w:val="22"/>
          <w:szCs w:val="22"/>
        </w:rPr>
        <w:t xml:space="preserve">. Dz. U. z 2020 r. poz. 1076), o której mowa w art. 24 ust. 23 ustawy </w:t>
      </w:r>
      <w:proofErr w:type="spellStart"/>
      <w:r w:rsidRPr="008F4122">
        <w:rPr>
          <w:sz w:val="22"/>
          <w:szCs w:val="22"/>
        </w:rPr>
        <w:t>Pzp</w:t>
      </w:r>
      <w:proofErr w:type="spellEnd"/>
      <w:r w:rsidRPr="008F4122">
        <w:rPr>
          <w:sz w:val="22"/>
          <w:szCs w:val="22"/>
        </w:rPr>
        <w:t>, z następującymi Wykonawcami, którzy złożyli ofertę przetargową w postępowaniu*: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343"/>
      </w:tblGrid>
      <w:tr w:rsidR="008F4122" w:rsidRPr="008F4122" w14:paraId="19DABD2F" w14:textId="77777777" w:rsidTr="00F06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02E29" w14:textId="148ADA03" w:rsidR="008F4122" w:rsidRPr="008F4122" w:rsidRDefault="008F4122" w:rsidP="00F069A4">
            <w:pPr>
              <w:rPr>
                <w:sz w:val="22"/>
                <w:szCs w:val="22"/>
              </w:rPr>
            </w:pPr>
            <w:r w:rsidRPr="008F4122">
              <w:rPr>
                <w:sz w:val="22"/>
                <w:szCs w:val="22"/>
              </w:rPr>
              <w:t>L.</w:t>
            </w:r>
            <w:r>
              <w:rPr>
                <w:sz w:val="22"/>
                <w:szCs w:val="22"/>
              </w:rPr>
              <w:t>p</w:t>
            </w:r>
            <w:r w:rsidRPr="008F412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7920A" w14:textId="77777777" w:rsidR="008F4122" w:rsidRPr="008F4122" w:rsidRDefault="008F4122" w:rsidP="00F069A4">
            <w:pPr>
              <w:jc w:val="center"/>
              <w:rPr>
                <w:sz w:val="22"/>
                <w:szCs w:val="22"/>
              </w:rPr>
            </w:pPr>
            <w:r w:rsidRPr="008F4122">
              <w:rPr>
                <w:sz w:val="22"/>
                <w:szCs w:val="22"/>
              </w:rPr>
              <w:t>Nazwa(y) Wykonawcy(ów)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A7DD9" w14:textId="77777777" w:rsidR="008F4122" w:rsidRPr="008F4122" w:rsidRDefault="008F4122" w:rsidP="00F069A4">
            <w:pPr>
              <w:jc w:val="center"/>
              <w:rPr>
                <w:sz w:val="22"/>
                <w:szCs w:val="22"/>
              </w:rPr>
            </w:pPr>
            <w:r w:rsidRPr="008F4122">
              <w:rPr>
                <w:sz w:val="22"/>
                <w:szCs w:val="22"/>
              </w:rPr>
              <w:t>Adres(y) Wykonawcy(ów)</w:t>
            </w:r>
          </w:p>
        </w:tc>
      </w:tr>
      <w:tr w:rsidR="008F4122" w:rsidRPr="008F4122" w14:paraId="0DD49E56" w14:textId="77777777" w:rsidTr="00F06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87542" w14:textId="77777777" w:rsidR="008F4122" w:rsidRPr="008F4122" w:rsidRDefault="008F4122" w:rsidP="00F069A4">
            <w:pPr>
              <w:jc w:val="center"/>
              <w:rPr>
                <w:sz w:val="22"/>
                <w:szCs w:val="22"/>
              </w:rPr>
            </w:pPr>
            <w:r w:rsidRPr="008F4122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7663B" w14:textId="77777777" w:rsidR="008F4122" w:rsidRPr="008F4122" w:rsidRDefault="008F4122" w:rsidP="00F069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A5A6" w14:textId="77777777" w:rsidR="008F4122" w:rsidRPr="008F4122" w:rsidRDefault="008F4122" w:rsidP="00F069A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F4122" w:rsidRPr="008F4122" w14:paraId="7D800EE1" w14:textId="77777777" w:rsidTr="00F06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AF23B" w14:textId="77777777" w:rsidR="008F4122" w:rsidRPr="008F4122" w:rsidRDefault="008F4122" w:rsidP="00F069A4">
            <w:pPr>
              <w:jc w:val="center"/>
              <w:rPr>
                <w:sz w:val="22"/>
                <w:szCs w:val="22"/>
              </w:rPr>
            </w:pPr>
            <w:r w:rsidRPr="008F4122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B829E" w14:textId="77777777" w:rsidR="008F4122" w:rsidRPr="008F4122" w:rsidRDefault="008F4122" w:rsidP="00F069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E8A6" w14:textId="77777777" w:rsidR="008F4122" w:rsidRPr="008F4122" w:rsidRDefault="008F4122" w:rsidP="00F069A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34C7C121" w14:textId="77777777" w:rsidR="008F4122" w:rsidRPr="008F4122" w:rsidRDefault="008F4122" w:rsidP="008F4122">
      <w:pPr>
        <w:shd w:val="clear" w:color="auto" w:fill="FFFFFF"/>
        <w:ind w:left="284" w:hanging="284"/>
        <w:rPr>
          <w:sz w:val="22"/>
          <w:szCs w:val="22"/>
        </w:rPr>
      </w:pPr>
    </w:p>
    <w:p w14:paraId="6E48DE56" w14:textId="77777777" w:rsidR="008F4122" w:rsidRPr="008F4122" w:rsidRDefault="008F4122" w:rsidP="008F4122">
      <w:pPr>
        <w:jc w:val="both"/>
        <w:rPr>
          <w:sz w:val="22"/>
          <w:szCs w:val="22"/>
        </w:rPr>
      </w:pPr>
      <w:r w:rsidRPr="008F4122">
        <w:rPr>
          <w:sz w:val="22"/>
          <w:szCs w:val="22"/>
        </w:rPr>
        <w:t>Dowody wskazujące, że istniejące między Wykonawcami należącymi do tej samej grupy kapitałowej, powiązania nie prowadzą do zakłócenia uczciwej konkurencji w postępowaniu o udzielenie zamówienia**:</w:t>
      </w:r>
    </w:p>
    <w:p w14:paraId="7C8670CA" w14:textId="77777777" w:rsidR="008F4122" w:rsidRPr="008F4122" w:rsidRDefault="008F4122" w:rsidP="008F4122">
      <w:pPr>
        <w:numPr>
          <w:ilvl w:val="0"/>
          <w:numId w:val="2"/>
        </w:numPr>
        <w:jc w:val="both"/>
        <w:rPr>
          <w:sz w:val="22"/>
          <w:szCs w:val="22"/>
        </w:rPr>
      </w:pPr>
      <w:r w:rsidRPr="008F412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A1F6C9" w14:textId="77777777" w:rsidR="008F4122" w:rsidRPr="008F4122" w:rsidRDefault="008F4122" w:rsidP="008F4122">
      <w:pPr>
        <w:numPr>
          <w:ilvl w:val="0"/>
          <w:numId w:val="2"/>
        </w:numPr>
        <w:jc w:val="both"/>
        <w:rPr>
          <w:sz w:val="22"/>
          <w:szCs w:val="22"/>
        </w:rPr>
      </w:pPr>
      <w:r w:rsidRPr="008F412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854B2B" w14:textId="77777777" w:rsidR="008F4122" w:rsidRPr="008F4122" w:rsidRDefault="008F4122" w:rsidP="008F4122">
      <w:pPr>
        <w:numPr>
          <w:ilvl w:val="0"/>
          <w:numId w:val="2"/>
        </w:numPr>
        <w:jc w:val="both"/>
        <w:rPr>
          <w:sz w:val="22"/>
          <w:szCs w:val="22"/>
        </w:rPr>
      </w:pPr>
      <w:r w:rsidRPr="008F412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0A19BC5" w14:textId="77777777" w:rsidR="008F4122" w:rsidRPr="008F4122" w:rsidRDefault="008F4122" w:rsidP="008F4122">
      <w:pPr>
        <w:rPr>
          <w:b/>
          <w:bCs/>
          <w:i/>
          <w:iCs/>
          <w:sz w:val="22"/>
          <w:szCs w:val="22"/>
        </w:rPr>
      </w:pPr>
    </w:p>
    <w:p w14:paraId="72E1A4D0" w14:textId="77777777" w:rsidR="008F4122" w:rsidRPr="008F4122" w:rsidRDefault="008F4122" w:rsidP="008F4122">
      <w:pPr>
        <w:rPr>
          <w:sz w:val="22"/>
          <w:szCs w:val="22"/>
        </w:rPr>
      </w:pPr>
      <w:r w:rsidRPr="008F4122">
        <w:rPr>
          <w:b/>
          <w:bCs/>
          <w:i/>
          <w:iCs/>
          <w:sz w:val="22"/>
          <w:szCs w:val="22"/>
        </w:rPr>
        <w:t>U W A G A</w:t>
      </w:r>
    </w:p>
    <w:p w14:paraId="557CAE01" w14:textId="77777777" w:rsidR="008F4122" w:rsidRPr="008F4122" w:rsidRDefault="008F4122" w:rsidP="008F4122">
      <w:pPr>
        <w:jc w:val="both"/>
        <w:rPr>
          <w:sz w:val="22"/>
          <w:szCs w:val="22"/>
        </w:rPr>
      </w:pPr>
      <w:r w:rsidRPr="008F4122">
        <w:rPr>
          <w:b/>
          <w:bCs/>
          <w:i/>
          <w:iCs/>
          <w:sz w:val="22"/>
          <w:szCs w:val="22"/>
        </w:rPr>
        <w:t xml:space="preserve">Oświadczenie należy złożyć w terminie 3 dni od zamieszczenia przez Zamawiającego na stronie internetowej </w:t>
      </w:r>
      <w:hyperlink r:id="rId8" w:history="1">
        <w:r w:rsidRPr="008F4122">
          <w:rPr>
            <w:i/>
            <w:iCs/>
            <w:color w:val="0000FF"/>
            <w:sz w:val="22"/>
            <w:szCs w:val="22"/>
            <w:u w:val="single"/>
          </w:rPr>
          <w:t>www.miloradz.biuletyn.net</w:t>
        </w:r>
      </w:hyperlink>
      <w:r w:rsidRPr="008F4122">
        <w:rPr>
          <w:b/>
          <w:bCs/>
          <w:i/>
          <w:iCs/>
          <w:sz w:val="22"/>
          <w:szCs w:val="22"/>
        </w:rPr>
        <w:t xml:space="preserve"> informacji z otwarcia ofert zawierającej nazwy i adresy Wykonawców, którzy złożyli oferty. </w:t>
      </w:r>
    </w:p>
    <w:p w14:paraId="2B2C52AD" w14:textId="77777777" w:rsidR="008F4122" w:rsidRPr="008F4122" w:rsidRDefault="008F4122" w:rsidP="008F4122">
      <w:pPr>
        <w:rPr>
          <w:color w:val="000000"/>
          <w:sz w:val="22"/>
          <w:szCs w:val="22"/>
        </w:rPr>
      </w:pPr>
    </w:p>
    <w:p w14:paraId="5E6C896B" w14:textId="77777777" w:rsidR="008F4122" w:rsidRPr="008F4122" w:rsidRDefault="008F4122" w:rsidP="008F4122">
      <w:pPr>
        <w:rPr>
          <w:sz w:val="22"/>
          <w:szCs w:val="22"/>
        </w:rPr>
      </w:pPr>
      <w:r w:rsidRPr="008F4122">
        <w:rPr>
          <w:color w:val="000000"/>
          <w:sz w:val="22"/>
          <w:szCs w:val="22"/>
        </w:rPr>
        <w:t>* niepotrzebne skreślić</w:t>
      </w:r>
    </w:p>
    <w:p w14:paraId="04E0AE28" w14:textId="77777777" w:rsidR="008F4122" w:rsidRPr="008F4122" w:rsidRDefault="008F4122" w:rsidP="008F4122">
      <w:pPr>
        <w:jc w:val="both"/>
        <w:rPr>
          <w:sz w:val="22"/>
          <w:szCs w:val="22"/>
        </w:rPr>
      </w:pPr>
      <w:r w:rsidRPr="008F4122">
        <w:rPr>
          <w:sz w:val="22"/>
          <w:szCs w:val="22"/>
        </w:rPr>
        <w:t>** wraz ze złożeniem oświadczenia, Wykonawca może przedstawić dowody, że powiązania z innym Wykonawcą nie  prowadzą do zakłócenia konkurencji w postępowaniu o udzielenie zamówienia.</w:t>
      </w:r>
    </w:p>
    <w:p w14:paraId="3A85F7AB" w14:textId="77777777" w:rsidR="008F4122" w:rsidRPr="008F4122" w:rsidRDefault="008F4122" w:rsidP="008F4122">
      <w:pPr>
        <w:rPr>
          <w:sz w:val="22"/>
          <w:szCs w:val="22"/>
        </w:rPr>
      </w:pPr>
    </w:p>
    <w:p w14:paraId="407B2B5F" w14:textId="77777777" w:rsidR="008F4122" w:rsidRPr="008F4122" w:rsidRDefault="008F4122" w:rsidP="008F4122">
      <w:pPr>
        <w:rPr>
          <w:spacing w:val="-3"/>
          <w:sz w:val="22"/>
          <w:szCs w:val="22"/>
        </w:rPr>
      </w:pPr>
      <w:r w:rsidRPr="008F4122">
        <w:rPr>
          <w:sz w:val="22"/>
          <w:szCs w:val="22"/>
        </w:rPr>
        <w:t xml:space="preserve">........................, </w:t>
      </w:r>
      <w:r w:rsidRPr="008F4122">
        <w:rPr>
          <w:spacing w:val="-3"/>
          <w:sz w:val="22"/>
          <w:szCs w:val="22"/>
        </w:rPr>
        <w:t xml:space="preserve">dnia .................. r.                                  </w:t>
      </w:r>
    </w:p>
    <w:p w14:paraId="503BA398" w14:textId="77777777" w:rsidR="008F4122" w:rsidRPr="008F4122" w:rsidRDefault="008F4122" w:rsidP="008F4122">
      <w:pPr>
        <w:jc w:val="right"/>
        <w:rPr>
          <w:sz w:val="22"/>
          <w:szCs w:val="22"/>
        </w:rPr>
      </w:pPr>
      <w:r w:rsidRPr="008F4122">
        <w:rPr>
          <w:spacing w:val="-3"/>
          <w:sz w:val="22"/>
          <w:szCs w:val="22"/>
        </w:rPr>
        <w:tab/>
      </w:r>
      <w:r w:rsidRPr="008F4122">
        <w:rPr>
          <w:spacing w:val="-3"/>
          <w:sz w:val="22"/>
          <w:szCs w:val="22"/>
        </w:rPr>
        <w:tab/>
      </w:r>
      <w:r w:rsidRPr="008F4122">
        <w:rPr>
          <w:spacing w:val="-3"/>
          <w:sz w:val="22"/>
          <w:szCs w:val="22"/>
        </w:rPr>
        <w:tab/>
      </w:r>
      <w:r w:rsidRPr="008F4122">
        <w:rPr>
          <w:spacing w:val="-3"/>
          <w:sz w:val="22"/>
          <w:szCs w:val="22"/>
        </w:rPr>
        <w:tab/>
      </w:r>
      <w:r w:rsidRPr="008F4122">
        <w:rPr>
          <w:spacing w:val="-3"/>
          <w:sz w:val="22"/>
          <w:szCs w:val="22"/>
        </w:rPr>
        <w:tab/>
      </w:r>
      <w:r w:rsidRPr="008F4122">
        <w:rPr>
          <w:spacing w:val="-3"/>
          <w:sz w:val="22"/>
          <w:szCs w:val="22"/>
        </w:rPr>
        <w:tab/>
      </w:r>
      <w:r w:rsidRPr="008F4122">
        <w:rPr>
          <w:spacing w:val="-3"/>
          <w:sz w:val="22"/>
          <w:szCs w:val="22"/>
        </w:rPr>
        <w:tab/>
        <w:t xml:space="preserve">                                                                           …..………….…………………………………...</w:t>
      </w:r>
    </w:p>
    <w:p w14:paraId="1AFFCE05" w14:textId="77777777" w:rsidR="008F4122" w:rsidRPr="008F4122" w:rsidRDefault="008F4122" w:rsidP="008F4122">
      <w:pPr>
        <w:shd w:val="clear" w:color="auto" w:fill="FFFFFF"/>
        <w:ind w:left="4248"/>
        <w:jc w:val="right"/>
      </w:pPr>
      <w:r w:rsidRPr="008F4122">
        <w:rPr>
          <w:i/>
        </w:rPr>
        <w:t>(podpis osoby upoważnionej do podpisania oferty w imieniu Wykonawcy)</w:t>
      </w:r>
    </w:p>
    <w:p w14:paraId="42E43B8E" w14:textId="3669C8A6" w:rsidR="00C512D3" w:rsidRPr="008F4122" w:rsidRDefault="00C512D3" w:rsidP="00611025"/>
    <w:sectPr w:rsidR="00C512D3" w:rsidRPr="008F41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E5C2" w14:textId="77777777" w:rsidR="00B90B47" w:rsidRDefault="00B90B47" w:rsidP="00F03841">
      <w:r>
        <w:separator/>
      </w:r>
    </w:p>
  </w:endnote>
  <w:endnote w:type="continuationSeparator" w:id="0">
    <w:p w14:paraId="23C58DAD" w14:textId="77777777" w:rsidR="00B90B47" w:rsidRDefault="00B90B47" w:rsidP="00F0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6907929"/>
      <w:docPartObj>
        <w:docPartGallery w:val="Page Numbers (Bottom of Page)"/>
        <w:docPartUnique/>
      </w:docPartObj>
    </w:sdtPr>
    <w:sdtEndPr/>
    <w:sdtContent>
      <w:p w14:paraId="0CD7F6EF" w14:textId="77777777" w:rsidR="00A328BC" w:rsidRPr="00F03841" w:rsidRDefault="00A328BC">
        <w:pPr>
          <w:pStyle w:val="Stopka"/>
          <w:jc w:val="right"/>
        </w:pPr>
      </w:p>
      <w:p w14:paraId="10D7D239" w14:textId="74BFE7E5" w:rsidR="00A328BC" w:rsidRPr="00F03841" w:rsidRDefault="00A328BC" w:rsidP="00F03841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7DF88A28" w14:textId="5AF8AB7D" w:rsidR="00A328BC" w:rsidRPr="00F03841" w:rsidRDefault="00A328BC">
        <w:pPr>
          <w:pStyle w:val="Stopka"/>
          <w:jc w:val="right"/>
        </w:pPr>
        <w:r w:rsidRPr="00F03841">
          <w:fldChar w:fldCharType="begin"/>
        </w:r>
        <w:r w:rsidRPr="00F03841">
          <w:instrText>PAGE   \* MERGEFORMAT</w:instrText>
        </w:r>
        <w:r w:rsidRPr="00F03841">
          <w:fldChar w:fldCharType="separate"/>
        </w:r>
        <w:r w:rsidRPr="00F03841">
          <w:t>2</w:t>
        </w:r>
        <w:r w:rsidRPr="00F03841">
          <w:fldChar w:fldCharType="end"/>
        </w:r>
      </w:p>
    </w:sdtContent>
  </w:sdt>
  <w:p w14:paraId="7BA84962" w14:textId="76E65930" w:rsidR="00A328BC" w:rsidRPr="00F03841" w:rsidRDefault="00A32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98D76" w14:textId="77777777" w:rsidR="00B90B47" w:rsidRDefault="00B90B47" w:rsidP="00F03841">
      <w:r>
        <w:separator/>
      </w:r>
    </w:p>
  </w:footnote>
  <w:footnote w:type="continuationSeparator" w:id="0">
    <w:p w14:paraId="7E123E21" w14:textId="77777777" w:rsidR="00B90B47" w:rsidRDefault="00B90B47" w:rsidP="00F0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2478768"/>
      <w:docPartObj>
        <w:docPartGallery w:val="Page Numbers (Top of Page)"/>
        <w:docPartUnique/>
      </w:docPartObj>
    </w:sdtPr>
    <w:sdtEndPr/>
    <w:sdtContent>
      <w:p w14:paraId="6B0CA86B" w14:textId="59475616" w:rsidR="00A328BC" w:rsidRDefault="00A328BC" w:rsidP="00F03841">
        <w:pPr>
          <w:pStyle w:val="Nagwek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3B14DA9" wp14:editId="0AF49A3A">
              <wp:simplePos x="0" y="0"/>
              <wp:positionH relativeFrom="margin">
                <wp:posOffset>-737870</wp:posOffset>
              </wp:positionH>
              <wp:positionV relativeFrom="paragraph">
                <wp:posOffset>-135255</wp:posOffset>
              </wp:positionV>
              <wp:extent cx="7229475" cy="772160"/>
              <wp:effectExtent l="0" t="0" r="9525" b="8890"/>
              <wp:wrapTight wrapText="bothSides">
                <wp:wrapPolygon edited="0">
                  <wp:start x="911" y="0"/>
                  <wp:lineTo x="228" y="1599"/>
                  <wp:lineTo x="114" y="3197"/>
                  <wp:lineTo x="114" y="14921"/>
                  <wp:lineTo x="342" y="17053"/>
                  <wp:lineTo x="683" y="18118"/>
                  <wp:lineTo x="0" y="21316"/>
                  <wp:lineTo x="21572" y="21316"/>
                  <wp:lineTo x="21572" y="20783"/>
                  <wp:lineTo x="11497" y="19184"/>
                  <wp:lineTo x="1309" y="17053"/>
                  <wp:lineTo x="21572" y="15987"/>
                  <wp:lineTo x="21572" y="2132"/>
                  <wp:lineTo x="1309" y="0"/>
                  <wp:lineTo x="911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29475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" w:hAnsi="Times"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</w:abstractNum>
  <w:abstractNum w:abstractNumId="6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55"/>
    <w:rsid w:val="0001421F"/>
    <w:rsid w:val="000B006B"/>
    <w:rsid w:val="000D5746"/>
    <w:rsid w:val="000F209D"/>
    <w:rsid w:val="00193428"/>
    <w:rsid w:val="00194EC7"/>
    <w:rsid w:val="001C1CA3"/>
    <w:rsid w:val="001F63F8"/>
    <w:rsid w:val="002D6439"/>
    <w:rsid w:val="00317CF4"/>
    <w:rsid w:val="00392958"/>
    <w:rsid w:val="003E5045"/>
    <w:rsid w:val="00430E01"/>
    <w:rsid w:val="004A2935"/>
    <w:rsid w:val="004A3617"/>
    <w:rsid w:val="004B67D0"/>
    <w:rsid w:val="004B67F5"/>
    <w:rsid w:val="0054501C"/>
    <w:rsid w:val="00611025"/>
    <w:rsid w:val="0062670B"/>
    <w:rsid w:val="00690A11"/>
    <w:rsid w:val="00753323"/>
    <w:rsid w:val="00805170"/>
    <w:rsid w:val="008313E5"/>
    <w:rsid w:val="00893707"/>
    <w:rsid w:val="008F4122"/>
    <w:rsid w:val="009547EB"/>
    <w:rsid w:val="009D1559"/>
    <w:rsid w:val="00A328BC"/>
    <w:rsid w:val="00A46182"/>
    <w:rsid w:val="00AA4B73"/>
    <w:rsid w:val="00AF19E7"/>
    <w:rsid w:val="00B006A6"/>
    <w:rsid w:val="00B67CA6"/>
    <w:rsid w:val="00B90B47"/>
    <w:rsid w:val="00BB3699"/>
    <w:rsid w:val="00BF04AB"/>
    <w:rsid w:val="00C512D3"/>
    <w:rsid w:val="00C567CD"/>
    <w:rsid w:val="00C809D4"/>
    <w:rsid w:val="00C968E5"/>
    <w:rsid w:val="00CD5A21"/>
    <w:rsid w:val="00D4010E"/>
    <w:rsid w:val="00D47E1D"/>
    <w:rsid w:val="00D57053"/>
    <w:rsid w:val="00D97C74"/>
    <w:rsid w:val="00E36749"/>
    <w:rsid w:val="00F03841"/>
    <w:rsid w:val="00F51A3B"/>
    <w:rsid w:val="00F97E55"/>
    <w:rsid w:val="00FD5B43"/>
    <w:rsid w:val="00FE339E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4BBA3"/>
  <w15:chartTrackingRefBased/>
  <w15:docId w15:val="{9D136BBA-E4CE-4F5B-AF92-66808901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8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841"/>
  </w:style>
  <w:style w:type="paragraph" w:styleId="Stopka">
    <w:name w:val="footer"/>
    <w:aliases w:val="stand"/>
    <w:basedOn w:val="Normalny"/>
    <w:link w:val="StopkaZnak"/>
    <w:unhideWhenUsed/>
    <w:rsid w:val="00F0384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F03841"/>
  </w:style>
  <w:style w:type="table" w:styleId="Tabela-Siatka">
    <w:name w:val="Table Grid"/>
    <w:basedOn w:val="Standardowy"/>
    <w:uiPriority w:val="39"/>
    <w:rsid w:val="00BB369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6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BB369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B3699"/>
  </w:style>
  <w:style w:type="character" w:styleId="Hipercze">
    <w:name w:val="Hyperlink"/>
    <w:basedOn w:val="Domylnaczcionkaakapitu"/>
    <w:uiPriority w:val="99"/>
    <w:unhideWhenUsed/>
    <w:rsid w:val="0062670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6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A3617"/>
    <w:rPr>
      <w:vertAlign w:val="superscript"/>
    </w:rPr>
  </w:style>
  <w:style w:type="character" w:styleId="Pogrubienie">
    <w:name w:val="Strong"/>
    <w:qFormat/>
    <w:rsid w:val="00C968E5"/>
    <w:rPr>
      <w:b/>
    </w:rPr>
  </w:style>
  <w:style w:type="character" w:customStyle="1" w:styleId="Znakiprzypiswdolnych">
    <w:name w:val="Znaki przypisów dolnych"/>
    <w:rsid w:val="00C968E5"/>
    <w:rPr>
      <w:vertAlign w:val="superscript"/>
    </w:rPr>
  </w:style>
  <w:style w:type="character" w:customStyle="1" w:styleId="Odwoanieprzypisudolnego1">
    <w:name w:val="Odwołanie przypisu dolnego1"/>
    <w:rsid w:val="00C968E5"/>
    <w:rPr>
      <w:vertAlign w:val="superscript"/>
    </w:rPr>
  </w:style>
  <w:style w:type="paragraph" w:customStyle="1" w:styleId="Akapitzlist2">
    <w:name w:val="Akapit z listą2"/>
    <w:basedOn w:val="Normalny"/>
    <w:rsid w:val="00C968E5"/>
    <w:pPr>
      <w:ind w:left="720"/>
      <w:contextualSpacing/>
    </w:pPr>
  </w:style>
  <w:style w:type="paragraph" w:customStyle="1" w:styleId="NormalnyWeb2">
    <w:name w:val="Normalny (Web)2"/>
    <w:basedOn w:val="Normalny"/>
    <w:rsid w:val="00C968E5"/>
    <w:pPr>
      <w:widowControl/>
      <w:autoSpaceDE/>
      <w:spacing w:before="280" w:after="280"/>
    </w:pPr>
    <w:rPr>
      <w:sz w:val="24"/>
      <w:szCs w:val="24"/>
    </w:rPr>
  </w:style>
  <w:style w:type="paragraph" w:customStyle="1" w:styleId="Zwykytekst1">
    <w:name w:val="Zwykły tekst1"/>
    <w:basedOn w:val="Normalny"/>
    <w:rsid w:val="00C968E5"/>
    <w:pPr>
      <w:widowControl/>
      <w:autoSpaceDE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oradz.biulety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FA109-A1EF-491E-BA73-0D8B3F4B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2020-12-28T15:59:00Z</dcterms:created>
  <dcterms:modified xsi:type="dcterms:W3CDTF">2020-12-30T08:52:00Z</dcterms:modified>
</cp:coreProperties>
</file>